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F87A" w14:textId="1C12695F" w:rsidR="006E3AC2" w:rsidRDefault="0033132A" w:rsidP="00723997">
      <w:pPr>
        <w:jc w:val="center"/>
        <w:rPr>
          <w:rFonts w:ascii="Arial" w:hAnsi="Arial" w:cs="Arial"/>
          <w:b/>
          <w:bCs/>
          <w:sz w:val="24"/>
          <w:szCs w:val="24"/>
          <w:lang w:val="el-GR"/>
        </w:rPr>
      </w:pPr>
      <w:r w:rsidRPr="0033132A">
        <w:rPr>
          <w:noProof/>
        </w:rPr>
        <w:drawing>
          <wp:anchor distT="0" distB="0" distL="114300" distR="114300" simplePos="0" relativeHeight="251665920" behindDoc="1" locked="0" layoutInCell="1" allowOverlap="1" wp14:anchorId="1EDC7393" wp14:editId="435D15A7">
            <wp:simplePos x="0" y="0"/>
            <wp:positionH relativeFrom="column">
              <wp:posOffset>5115141</wp:posOffset>
            </wp:positionH>
            <wp:positionV relativeFrom="paragraph">
              <wp:posOffset>-577706</wp:posOffset>
            </wp:positionV>
            <wp:extent cx="1189775" cy="15878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775" cy="1587807"/>
                    </a:xfrm>
                    <a:prstGeom prst="rect">
                      <a:avLst/>
                    </a:prstGeom>
                  </pic:spPr>
                </pic:pic>
              </a:graphicData>
            </a:graphic>
            <wp14:sizeRelH relativeFrom="page">
              <wp14:pctWidth>0</wp14:pctWidth>
            </wp14:sizeRelH>
            <wp14:sizeRelV relativeFrom="page">
              <wp14:pctHeight>0</wp14:pctHeight>
            </wp14:sizeRelV>
          </wp:anchor>
        </w:drawing>
      </w:r>
      <w:r w:rsidR="00723997" w:rsidRPr="00723997">
        <w:rPr>
          <w:rFonts w:ascii="Arial" w:hAnsi="Arial" w:cs="Arial"/>
          <w:b/>
          <w:bCs/>
          <w:sz w:val="24"/>
          <w:szCs w:val="24"/>
          <w:lang w:val="el-GR"/>
        </w:rPr>
        <w:t xml:space="preserve">Ελληνικά Δ’ τάξης  </w:t>
      </w:r>
      <w:r w:rsidR="00723997" w:rsidRPr="00723997">
        <w:rPr>
          <w:rFonts w:ascii="Arial" w:hAnsi="Arial" w:cs="Arial"/>
          <w:b/>
          <w:bCs/>
          <w:sz w:val="24"/>
          <w:szCs w:val="24"/>
          <w:lang w:val="el-GR"/>
        </w:rPr>
        <w:tab/>
      </w:r>
    </w:p>
    <w:p w14:paraId="010B4D24" w14:textId="49B0905E" w:rsidR="00723997" w:rsidRPr="00723997" w:rsidRDefault="00723997" w:rsidP="00723997">
      <w:pPr>
        <w:jc w:val="center"/>
        <w:rPr>
          <w:rFonts w:ascii="Arial" w:hAnsi="Arial" w:cs="Arial"/>
          <w:b/>
          <w:bCs/>
          <w:sz w:val="24"/>
          <w:szCs w:val="24"/>
          <w:lang w:val="el-GR"/>
        </w:rPr>
      </w:pPr>
      <w:r w:rsidRPr="00723997">
        <w:rPr>
          <w:rFonts w:ascii="Arial" w:hAnsi="Arial" w:cs="Arial"/>
          <w:b/>
          <w:bCs/>
          <w:sz w:val="24"/>
          <w:szCs w:val="24"/>
          <w:lang w:val="el-GR"/>
        </w:rPr>
        <w:t>Ενότητα 1</w:t>
      </w:r>
      <w:r w:rsidRPr="00723997">
        <w:rPr>
          <w:rFonts w:ascii="Arial" w:hAnsi="Arial" w:cs="Arial"/>
          <w:b/>
          <w:bCs/>
          <w:sz w:val="24"/>
          <w:szCs w:val="24"/>
          <w:vertAlign w:val="superscript"/>
          <w:lang w:val="el-GR"/>
        </w:rPr>
        <w:t>η</w:t>
      </w:r>
      <w:r w:rsidRPr="00723997">
        <w:rPr>
          <w:rFonts w:ascii="Arial" w:hAnsi="Arial" w:cs="Arial"/>
          <w:b/>
          <w:bCs/>
          <w:sz w:val="24"/>
          <w:szCs w:val="24"/>
          <w:lang w:val="el-GR"/>
        </w:rPr>
        <w:t>: «Ένα ακόμα σκαλί»</w:t>
      </w:r>
    </w:p>
    <w:p w14:paraId="26E6B7D4" w14:textId="77777777" w:rsidR="00D53745"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3C22D017" w14:textId="1307A236"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Ονοματεπώνυμο: …………………………………………</w:t>
      </w:r>
      <w:r>
        <w:rPr>
          <w:rFonts w:ascii="Arial" w:hAnsi="Arial" w:cs="Arial"/>
          <w:sz w:val="24"/>
          <w:szCs w:val="24"/>
          <w:lang w:val="el-GR"/>
        </w:rPr>
        <w:t xml:space="preserve">  </w:t>
      </w:r>
      <w:r>
        <w:rPr>
          <w:rFonts w:ascii="Arial" w:hAnsi="Arial" w:cs="Arial"/>
          <w:sz w:val="24"/>
          <w:szCs w:val="24"/>
          <w:lang w:val="el-GR"/>
        </w:rPr>
        <w:tab/>
      </w:r>
      <w:r w:rsidRPr="00723997">
        <w:rPr>
          <w:rFonts w:ascii="Arial" w:hAnsi="Arial" w:cs="Arial"/>
          <w:sz w:val="24"/>
          <w:szCs w:val="24"/>
          <w:lang w:val="el-GR"/>
        </w:rPr>
        <w:t xml:space="preserve">Ημερ.:…………………… </w:t>
      </w:r>
    </w:p>
    <w:p w14:paraId="1E95C72E" w14:textId="50684CB3"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6C37C3BC" w14:textId="202C6399" w:rsidR="00723997" w:rsidRPr="006E3AC2" w:rsidRDefault="00723997" w:rsidP="00723997">
      <w:pPr>
        <w:rPr>
          <w:rFonts w:ascii="Arial" w:hAnsi="Arial" w:cs="Arial"/>
          <w:b/>
          <w:bCs/>
          <w:i/>
          <w:iCs/>
          <w:sz w:val="24"/>
          <w:szCs w:val="24"/>
          <w:lang w:val="el-GR"/>
        </w:rPr>
      </w:pPr>
      <w:r w:rsidRPr="00723997">
        <w:rPr>
          <w:rFonts w:ascii="Arial" w:hAnsi="Arial" w:cs="Arial"/>
          <w:b/>
          <w:bCs/>
          <w:i/>
          <w:iCs/>
          <w:sz w:val="24"/>
          <w:szCs w:val="24"/>
          <w:lang w:val="el-GR"/>
        </w:rPr>
        <w:t xml:space="preserve">1. Αφού διαβάσετε το παρακάτω κείμενο απαντήστε στις ερωτήσεις που ακολουθούν: </w:t>
      </w:r>
      <w:r w:rsidRPr="00723997">
        <w:rPr>
          <w:rFonts w:ascii="Arial" w:hAnsi="Arial" w:cs="Arial"/>
          <w:sz w:val="24"/>
          <w:szCs w:val="24"/>
          <w:lang w:val="el-GR"/>
        </w:rPr>
        <w:t xml:space="preserve"> </w:t>
      </w:r>
    </w:p>
    <w:p w14:paraId="20A07935" w14:textId="0CE55B1A" w:rsidR="00723997"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«Καλημέρα σε όλους!», είπε μια εξαιρετικά ασυνήθιστη φιγούρα μπαίνοντας στην αίθουσα. «Το όνομά μου είναι Γκι και είμαι ο καινούριος σας δάσκαλος. Επειδή δε με ξέρετε, λοιπόν, και ούτε εγώ σας ξέρω, έχω μια ιδέα που θα με βοηθήσει να σας γνωρίσω».   </w:t>
      </w:r>
    </w:p>
    <w:p w14:paraId="0CCA671A" w14:textId="77777777" w:rsidR="00723997"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Και καθώς ο κύριος Γκι μοίραζε κόλες χαρτιού στα παιδιά, είπε: «Για το πρώτο μας μάθημα θέλω να ακούσετε τη μουσική και θέλω να την αφήσετε να δημιουργήσει εικόνες στο μυαλό σας. Καταλάβατε;»  Και τα συνηθισμένα παιδιά ψιθύρισαν: «Είναι τρελός!», «Είναι παλαβός!», «Είναι θεόμουρλος!», «Μουσική;», «Εικόνες;», «Πού το πάει;». Και ο κύριος Γκι είπε: «Σουτ, απλώς κλείστε τα μάτια σας, ανοίξτε τα αυτιά σας και ακούστε».   </w:t>
      </w:r>
    </w:p>
    <w:p w14:paraId="04C5B015" w14:textId="77777777" w:rsidR="006E3AC2" w:rsidRDefault="00723997" w:rsidP="00723997">
      <w:pPr>
        <w:spacing w:line="360" w:lineRule="auto"/>
        <w:rPr>
          <w:rFonts w:ascii="Arial" w:hAnsi="Arial" w:cs="Arial"/>
          <w:sz w:val="24"/>
          <w:szCs w:val="24"/>
          <w:lang w:val="el-GR"/>
        </w:rPr>
      </w:pPr>
      <w:r>
        <w:rPr>
          <w:rFonts w:ascii="Arial" w:hAnsi="Arial" w:cs="Arial"/>
          <w:sz w:val="24"/>
          <w:szCs w:val="24"/>
          <w:lang w:val="el-GR"/>
        </w:rPr>
        <w:t xml:space="preserve">  </w:t>
      </w:r>
      <w:r w:rsidRPr="00723997">
        <w:rPr>
          <w:rFonts w:ascii="Arial" w:hAnsi="Arial" w:cs="Arial"/>
          <w:sz w:val="24"/>
          <w:szCs w:val="24"/>
          <w:lang w:val="el-GR"/>
        </w:rPr>
        <w:t xml:space="preserve">Τότε η μουσική ξεχύθηκε. Γουργουριστή, κυματιστή, βροντερή, αντήχησε στην αίθουσα.   Ξαφνικά σταμάτησε. Και ο κύριος Γκι είπε: «Πείτε μου τώρα τις σκέψεις που σας δημιούργησε η μουσική». Ένα κορίτσι φώναξε: «Καλπασμός αλόγων». Κάποιος άλλος είπε: «Όχι, όχι ήταν αγωνιστικά αυτοκίνητα». Και το συνηθισμένο αγόρι είπε: «Εγώ, κύριε, είδα ελέφαντες!».   «Μάλιστα» είπε γελώντας ο κύριος Γκι. «Δεν είναι υπέροχο; Λοιπόν, τώρα, θέλω όλοι να προσπαθήσουμε να μεταφέρουμε στο χαρτί αυτό που ακούσαμε. Για αρχίστε να γράφετε»[...] </w:t>
      </w:r>
    </w:p>
    <w:p w14:paraId="325CECB9" w14:textId="2F00D159" w:rsidR="00723997" w:rsidRPr="00723997" w:rsidRDefault="006E3AC2" w:rsidP="00723997">
      <w:pPr>
        <w:spacing w:line="360" w:lineRule="auto"/>
        <w:rPr>
          <w:rFonts w:ascii="Arial" w:hAnsi="Arial" w:cs="Arial"/>
          <w:sz w:val="24"/>
          <w:szCs w:val="24"/>
          <w:lang w:val="el-GR"/>
        </w:rPr>
      </w:pPr>
      <w:r>
        <w:rPr>
          <w:rFonts w:ascii="Arial" w:hAnsi="Arial" w:cs="Arial"/>
          <w:sz w:val="24"/>
          <w:szCs w:val="24"/>
          <w:lang w:val="el-GR"/>
        </w:rPr>
        <w:t xml:space="preserve"> </w:t>
      </w:r>
      <w:r w:rsidR="00723997" w:rsidRPr="00723997">
        <w:rPr>
          <w:rFonts w:ascii="Arial" w:hAnsi="Arial" w:cs="Arial"/>
          <w:sz w:val="24"/>
          <w:szCs w:val="24"/>
          <w:lang w:val="el-GR"/>
        </w:rPr>
        <w:t xml:space="preserve"> [...] Στο τέλος αυτής της ασυνήθιστης σχολική ημέρας, το συνηθισμένο αγόρι συνάντησε τον κύριο Γκι την ώρα που εκείνος ετοιμαζόταν να φύγει με το αυτοκίνητό του.   «Κύριε», είπε το συνηθισμένο αγόρι, «σήμερα τα πέρασα φανταστικά στο μάθημα. Δεν έχω ξανααισθανθεί έτσι. Ήταν μαγικά!».  </w:t>
      </w:r>
    </w:p>
    <w:p w14:paraId="62E17959" w14:textId="62DEE554" w:rsidR="00723997" w:rsidRPr="006E3AC2" w:rsidRDefault="00723997" w:rsidP="00723997">
      <w:pPr>
        <w:rPr>
          <w:rFonts w:ascii="Arial" w:hAnsi="Arial" w:cs="Arial"/>
          <w:i/>
          <w:iCs/>
          <w:sz w:val="24"/>
          <w:szCs w:val="24"/>
          <w:lang w:val="el-GR"/>
        </w:rPr>
      </w:pPr>
      <w:r w:rsidRPr="006E3AC2">
        <w:rPr>
          <w:rFonts w:ascii="Arial" w:hAnsi="Arial" w:cs="Arial"/>
          <w:i/>
          <w:iCs/>
          <w:sz w:val="24"/>
          <w:szCs w:val="24"/>
          <w:lang w:val="el-GR"/>
        </w:rPr>
        <w:t xml:space="preserve"> </w:t>
      </w:r>
      <w:r w:rsidR="006E3AC2">
        <w:rPr>
          <w:rFonts w:ascii="Arial" w:hAnsi="Arial" w:cs="Arial"/>
          <w:i/>
          <w:iCs/>
          <w:sz w:val="24"/>
          <w:szCs w:val="24"/>
          <w:lang w:val="el-GR"/>
        </w:rPr>
        <w:tab/>
      </w:r>
      <w:r w:rsidR="006E3AC2">
        <w:rPr>
          <w:rFonts w:ascii="Arial" w:hAnsi="Arial" w:cs="Arial"/>
          <w:i/>
          <w:iCs/>
          <w:sz w:val="24"/>
          <w:szCs w:val="24"/>
          <w:lang w:val="el-GR"/>
        </w:rPr>
        <w:tab/>
      </w:r>
      <w:r w:rsidRPr="006E3AC2">
        <w:rPr>
          <w:rFonts w:ascii="Arial" w:hAnsi="Arial" w:cs="Arial"/>
          <w:i/>
          <w:iCs/>
          <w:sz w:val="24"/>
          <w:szCs w:val="24"/>
          <w:lang w:val="el-GR"/>
        </w:rPr>
        <w:t xml:space="preserve">Κόλιν Μακ Νάτον, Μια ασυνήθιστη μέρα στο σχολείο, εκδ. Μεταίχμιο </w:t>
      </w:r>
      <w:r w:rsidRPr="00723997">
        <w:rPr>
          <w:rFonts w:ascii="Arial" w:hAnsi="Arial" w:cs="Arial"/>
          <w:sz w:val="24"/>
          <w:szCs w:val="24"/>
          <w:lang w:val="el-GR"/>
        </w:rPr>
        <w:t xml:space="preserve"> </w:t>
      </w:r>
    </w:p>
    <w:p w14:paraId="3A3B9651" w14:textId="4CE360DE" w:rsidR="00723997" w:rsidRDefault="00723997" w:rsidP="006E3AC2">
      <w:pPr>
        <w:spacing w:line="360" w:lineRule="auto"/>
        <w:rPr>
          <w:rFonts w:ascii="Arial" w:hAnsi="Arial" w:cs="Arial"/>
          <w:sz w:val="24"/>
          <w:szCs w:val="24"/>
          <w:lang w:val="el-GR"/>
        </w:rPr>
      </w:pPr>
      <w:r w:rsidRPr="00723997">
        <w:rPr>
          <w:rFonts w:ascii="Arial" w:hAnsi="Arial" w:cs="Arial"/>
          <w:sz w:val="24"/>
          <w:szCs w:val="24"/>
          <w:lang w:val="el-GR"/>
        </w:rPr>
        <w:lastRenderedPageBreak/>
        <w:t xml:space="preserve">• Με ποιον τρόπο ο κύριος Γκι θέλησε να γνωρίσει τα παιδιά της καινούριας του τάξης; </w:t>
      </w:r>
    </w:p>
    <w:p w14:paraId="4A080348" w14:textId="5C26B546" w:rsidR="005236A0" w:rsidRPr="005236A0" w:rsidRDefault="005236A0" w:rsidP="006E3AC2">
      <w:pPr>
        <w:spacing w:line="360" w:lineRule="auto"/>
        <w:rPr>
          <w:rFonts w:ascii="Arial" w:hAnsi="Arial" w:cs="Arial"/>
          <w:i/>
          <w:iCs/>
          <w:sz w:val="24"/>
          <w:szCs w:val="24"/>
          <w:lang w:val="el-GR"/>
        </w:rPr>
      </w:pPr>
      <w:r w:rsidRPr="005236A0">
        <w:rPr>
          <w:rFonts w:ascii="Arial" w:hAnsi="Arial" w:cs="Arial"/>
          <w:i/>
          <w:iCs/>
          <w:sz w:val="24"/>
          <w:szCs w:val="24"/>
          <w:highlight w:val="yellow"/>
          <w:lang w:val="el-GR"/>
        </w:rPr>
        <w:t>Ο κύριος Γκι θέλησε να γνωρίσει τα παιδιά της καινούριας του  τάξης ζητώντας τους να πουν και να γράψουν  τις σκέψεις και τα συναισθήματα που τους προκαλούσε η μουσική που άκουγαν.</w:t>
      </w:r>
      <w:r>
        <w:rPr>
          <w:rFonts w:ascii="Arial" w:hAnsi="Arial" w:cs="Arial"/>
          <w:i/>
          <w:iCs/>
          <w:sz w:val="24"/>
          <w:szCs w:val="24"/>
          <w:lang w:val="el-GR"/>
        </w:rPr>
        <w:t xml:space="preserve"> </w:t>
      </w:r>
    </w:p>
    <w:p w14:paraId="1B0273C6" w14:textId="77777777" w:rsidR="00723997" w:rsidRPr="006E3AC2" w:rsidRDefault="00723997" w:rsidP="00723997">
      <w:pPr>
        <w:rPr>
          <w:rFonts w:ascii="Arial" w:hAnsi="Arial" w:cs="Arial"/>
          <w:sz w:val="24"/>
          <w:szCs w:val="24"/>
          <w:lang w:val="el-GR"/>
        </w:rPr>
      </w:pPr>
      <w:r w:rsidRPr="006E3AC2">
        <w:rPr>
          <w:rFonts w:ascii="Arial" w:hAnsi="Arial" w:cs="Arial"/>
          <w:sz w:val="24"/>
          <w:szCs w:val="24"/>
          <w:lang w:val="el-GR"/>
        </w:rPr>
        <w:t xml:space="preserve"> </w:t>
      </w:r>
    </w:p>
    <w:p w14:paraId="48203E4F" w14:textId="65CDFAB7" w:rsidR="00133ADA" w:rsidRDefault="00723997" w:rsidP="006E3AC2">
      <w:pPr>
        <w:spacing w:line="360" w:lineRule="auto"/>
        <w:rPr>
          <w:rFonts w:ascii="Arial" w:hAnsi="Arial" w:cs="Arial"/>
          <w:sz w:val="24"/>
          <w:szCs w:val="24"/>
          <w:lang w:val="el-GR"/>
        </w:rPr>
      </w:pPr>
      <w:r w:rsidRPr="00723997">
        <w:rPr>
          <w:rFonts w:ascii="Arial" w:hAnsi="Arial" w:cs="Arial"/>
          <w:sz w:val="24"/>
          <w:szCs w:val="24"/>
          <w:lang w:val="el-GR"/>
        </w:rPr>
        <w:t xml:space="preserve">• Γιατί, κατά τη γνώμη σας, το συνηθισμένο αγόρι ήταν τόσο ενθουσιασμένο με τον καινούριο του δάσκαλο;  </w:t>
      </w:r>
    </w:p>
    <w:p w14:paraId="2A1827E8" w14:textId="0A927998" w:rsidR="005236A0" w:rsidRPr="005236A0" w:rsidRDefault="005236A0" w:rsidP="006E3AC2">
      <w:pPr>
        <w:spacing w:line="360" w:lineRule="auto"/>
        <w:rPr>
          <w:rFonts w:ascii="Arial" w:hAnsi="Arial" w:cs="Arial"/>
          <w:i/>
          <w:iCs/>
          <w:sz w:val="24"/>
          <w:szCs w:val="24"/>
          <w:lang w:val="el-GR"/>
        </w:rPr>
      </w:pPr>
      <w:r w:rsidRPr="005236A0">
        <w:rPr>
          <w:rFonts w:ascii="Arial" w:hAnsi="Arial" w:cs="Arial"/>
          <w:i/>
          <w:iCs/>
          <w:sz w:val="24"/>
          <w:szCs w:val="24"/>
          <w:highlight w:val="yellow"/>
          <w:lang w:val="el-GR"/>
        </w:rPr>
        <w:t>Το συνηθισμένο αγόρι ήταν ενθουσιασμένο γιατί δεν είχε νιώσει έτσι προηγουμένως. Πέρασε φανταστικά και μαγικά . Ίσως οι προηγούμενοι δάσκαλοί του να μην ασχολούνταν με τις σκέψεις και τα συναισθήματα των παιδιών.</w:t>
      </w:r>
      <w:r w:rsidRPr="005236A0">
        <w:rPr>
          <w:rFonts w:ascii="Arial" w:hAnsi="Arial" w:cs="Arial"/>
          <w:i/>
          <w:iCs/>
          <w:sz w:val="24"/>
          <w:szCs w:val="24"/>
          <w:lang w:val="el-GR"/>
        </w:rPr>
        <w:t xml:space="preserve"> </w:t>
      </w:r>
    </w:p>
    <w:p w14:paraId="090EC54B" w14:textId="16B37270" w:rsidR="00723997" w:rsidRPr="00723997" w:rsidRDefault="00723997" w:rsidP="00723997">
      <w:pPr>
        <w:rPr>
          <w:rFonts w:ascii="Arial" w:hAnsi="Arial" w:cs="Arial"/>
          <w:sz w:val="24"/>
          <w:szCs w:val="24"/>
          <w:lang w:val="el-GR"/>
        </w:rPr>
      </w:pPr>
    </w:p>
    <w:p w14:paraId="61040F35" w14:textId="5B2B602C" w:rsidR="00723997" w:rsidRDefault="00723997" w:rsidP="00723997">
      <w:pPr>
        <w:rPr>
          <w:rFonts w:ascii="Arial" w:hAnsi="Arial" w:cs="Arial"/>
          <w:b/>
          <w:bCs/>
          <w:i/>
          <w:iCs/>
          <w:sz w:val="24"/>
          <w:szCs w:val="24"/>
          <w:lang w:val="el-GR"/>
        </w:rPr>
      </w:pPr>
      <w:r w:rsidRPr="006E3AC2">
        <w:rPr>
          <w:rFonts w:ascii="Arial" w:hAnsi="Arial" w:cs="Arial"/>
          <w:b/>
          <w:bCs/>
          <w:i/>
          <w:iCs/>
          <w:sz w:val="24"/>
          <w:szCs w:val="24"/>
          <w:lang w:val="el-GR"/>
        </w:rPr>
        <w:t xml:space="preserve">2. Στις παρακάτω προτάσεις να βρεις το ρήμα, το υποκείμενο και το αντικείμενο. Μην ξεχνάς ότι πρέπει πρώτα να βρεις το ρήμα, για να κάνεις μετά τις κατάλληλες ερωτήσεις.  </w:t>
      </w:r>
    </w:p>
    <w:p w14:paraId="2A156B27" w14:textId="77777777" w:rsidR="006E3AC2" w:rsidRPr="006E3AC2" w:rsidRDefault="006E3AC2" w:rsidP="00723997">
      <w:pPr>
        <w:rPr>
          <w:rFonts w:ascii="Arial" w:hAnsi="Arial" w:cs="Arial"/>
          <w:b/>
          <w:bCs/>
          <w:i/>
          <w:iCs/>
          <w:sz w:val="24"/>
          <w:szCs w:val="24"/>
          <w:lang w:val="el-GR"/>
        </w:rPr>
      </w:pPr>
    </w:p>
    <w:tbl>
      <w:tblPr>
        <w:tblStyle w:val="TableGrid"/>
        <w:tblpPr w:leftFromText="180" w:rightFromText="180" w:vertAnchor="text" w:horzAnchor="margin" w:tblpY="86"/>
        <w:tblW w:w="0" w:type="auto"/>
        <w:tblLook w:val="04A0" w:firstRow="1" w:lastRow="0" w:firstColumn="1" w:lastColumn="0" w:noHBand="0" w:noVBand="1"/>
      </w:tblPr>
      <w:tblGrid>
        <w:gridCol w:w="3516"/>
        <w:gridCol w:w="1961"/>
        <w:gridCol w:w="1807"/>
        <w:gridCol w:w="2066"/>
      </w:tblGrid>
      <w:tr w:rsidR="006E3AC2" w14:paraId="6ED99DDA" w14:textId="77777777" w:rsidTr="0033132A">
        <w:trPr>
          <w:trHeight w:val="274"/>
        </w:trPr>
        <w:tc>
          <w:tcPr>
            <w:tcW w:w="3652" w:type="dxa"/>
            <w:shd w:val="clear" w:color="auto" w:fill="FFFF00"/>
          </w:tcPr>
          <w:p w14:paraId="7506BBCF" w14:textId="2F99D9BD" w:rsidR="006E3AC2" w:rsidRDefault="006E3AC2" w:rsidP="006E3AC2">
            <w:pPr>
              <w:rPr>
                <w:rFonts w:ascii="Arial" w:hAnsi="Arial" w:cs="Arial"/>
                <w:b/>
                <w:bCs/>
                <w:i/>
                <w:iCs/>
                <w:sz w:val="24"/>
                <w:szCs w:val="24"/>
                <w:lang w:val="el-GR"/>
              </w:rPr>
            </w:pPr>
            <w:r w:rsidRPr="006E3AC2">
              <w:rPr>
                <w:rFonts w:ascii="Arial" w:hAnsi="Arial" w:cs="Arial"/>
                <w:b/>
                <w:bCs/>
                <w:sz w:val="24"/>
                <w:szCs w:val="24"/>
                <w:lang w:val="el-GR"/>
              </w:rPr>
              <w:t>Πρόταση</w:t>
            </w:r>
          </w:p>
        </w:tc>
        <w:tc>
          <w:tcPr>
            <w:tcW w:w="1985" w:type="dxa"/>
            <w:shd w:val="clear" w:color="auto" w:fill="FFFF00"/>
          </w:tcPr>
          <w:p w14:paraId="0F2B3C37" w14:textId="685EFA50" w:rsidR="006E3AC2" w:rsidRPr="006E3AC2" w:rsidRDefault="006E3AC2" w:rsidP="006E3AC2">
            <w:pPr>
              <w:rPr>
                <w:rFonts w:ascii="Arial" w:hAnsi="Arial" w:cs="Arial"/>
                <w:b/>
                <w:bCs/>
                <w:sz w:val="24"/>
                <w:szCs w:val="24"/>
                <w:lang w:val="el-GR"/>
              </w:rPr>
            </w:pPr>
            <w:r w:rsidRPr="006E3AC2">
              <w:rPr>
                <w:rFonts w:ascii="Arial" w:hAnsi="Arial" w:cs="Arial"/>
                <w:b/>
                <w:bCs/>
                <w:sz w:val="24"/>
                <w:szCs w:val="24"/>
                <w:lang w:val="el-GR"/>
              </w:rPr>
              <w:t>Υποκείμενο</w:t>
            </w:r>
          </w:p>
        </w:tc>
        <w:tc>
          <w:tcPr>
            <w:tcW w:w="1842" w:type="dxa"/>
            <w:shd w:val="clear" w:color="auto" w:fill="FFFF00"/>
          </w:tcPr>
          <w:p w14:paraId="1E5FDDA0" w14:textId="1BB1CDA7" w:rsidR="006E3AC2" w:rsidRPr="006E3AC2" w:rsidRDefault="006E3AC2" w:rsidP="006E3AC2">
            <w:pPr>
              <w:rPr>
                <w:rFonts w:ascii="Arial" w:hAnsi="Arial" w:cs="Arial"/>
                <w:b/>
                <w:bCs/>
                <w:i/>
                <w:iCs/>
                <w:sz w:val="24"/>
                <w:szCs w:val="24"/>
                <w:lang w:val="el-GR"/>
              </w:rPr>
            </w:pPr>
            <w:r w:rsidRPr="006E3AC2">
              <w:rPr>
                <w:rFonts w:ascii="Arial" w:hAnsi="Arial" w:cs="Arial"/>
                <w:b/>
                <w:bCs/>
                <w:sz w:val="24"/>
                <w:szCs w:val="24"/>
                <w:lang w:val="el-GR"/>
              </w:rPr>
              <w:t>Ρήμα</w:t>
            </w:r>
          </w:p>
        </w:tc>
        <w:tc>
          <w:tcPr>
            <w:tcW w:w="2097" w:type="dxa"/>
            <w:shd w:val="clear" w:color="auto" w:fill="FFFF00"/>
          </w:tcPr>
          <w:p w14:paraId="0CA16F5E" w14:textId="77777777" w:rsidR="006E3AC2" w:rsidRDefault="006E3AC2" w:rsidP="006E3AC2">
            <w:pPr>
              <w:rPr>
                <w:rFonts w:ascii="Arial" w:hAnsi="Arial" w:cs="Arial"/>
                <w:b/>
                <w:bCs/>
                <w:sz w:val="24"/>
                <w:szCs w:val="24"/>
                <w:lang w:val="el-GR"/>
              </w:rPr>
            </w:pPr>
            <w:r w:rsidRPr="006E3AC2">
              <w:rPr>
                <w:rFonts w:ascii="Arial" w:hAnsi="Arial" w:cs="Arial"/>
                <w:b/>
                <w:bCs/>
                <w:sz w:val="24"/>
                <w:szCs w:val="24"/>
                <w:lang w:val="el-GR"/>
              </w:rPr>
              <w:t>Αντικείμενο</w:t>
            </w:r>
          </w:p>
          <w:p w14:paraId="5EC60C7A" w14:textId="0907D5CB" w:rsidR="00D53745" w:rsidRPr="006E3AC2" w:rsidRDefault="00D53745" w:rsidP="006E3AC2">
            <w:pPr>
              <w:rPr>
                <w:rFonts w:ascii="Arial" w:hAnsi="Arial" w:cs="Arial"/>
                <w:b/>
                <w:bCs/>
                <w:i/>
                <w:iCs/>
                <w:sz w:val="24"/>
                <w:szCs w:val="24"/>
                <w:lang w:val="el-GR"/>
              </w:rPr>
            </w:pPr>
          </w:p>
        </w:tc>
      </w:tr>
      <w:tr w:rsidR="006E3AC2" w:rsidRPr="005236A0" w14:paraId="027EBA98" w14:textId="77777777" w:rsidTr="006E3AC2">
        <w:trPr>
          <w:trHeight w:val="274"/>
        </w:trPr>
        <w:tc>
          <w:tcPr>
            <w:tcW w:w="3652" w:type="dxa"/>
          </w:tcPr>
          <w:p w14:paraId="2D89A5DD" w14:textId="77777777" w:rsidR="006E3AC2" w:rsidRDefault="006E3AC2" w:rsidP="006E3AC2">
            <w:pPr>
              <w:rPr>
                <w:rFonts w:ascii="Arial" w:hAnsi="Arial" w:cs="Arial"/>
                <w:b/>
                <w:bCs/>
                <w:i/>
                <w:iCs/>
                <w:sz w:val="24"/>
                <w:szCs w:val="24"/>
                <w:lang w:val="el-GR"/>
              </w:rPr>
            </w:pPr>
          </w:p>
          <w:p w14:paraId="14158709"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Το πόδι του χτύπησε ο Χάρης    </w:t>
            </w:r>
          </w:p>
          <w:p w14:paraId="14ACD7E5" w14:textId="77777777" w:rsidR="006E3AC2" w:rsidRDefault="006E3AC2" w:rsidP="006E3AC2">
            <w:pPr>
              <w:rPr>
                <w:rFonts w:ascii="Arial" w:hAnsi="Arial" w:cs="Arial"/>
                <w:b/>
                <w:bCs/>
                <w:i/>
                <w:iCs/>
                <w:sz w:val="24"/>
                <w:szCs w:val="24"/>
                <w:lang w:val="el-GR"/>
              </w:rPr>
            </w:pPr>
          </w:p>
        </w:tc>
        <w:tc>
          <w:tcPr>
            <w:tcW w:w="1985" w:type="dxa"/>
          </w:tcPr>
          <w:p w14:paraId="27D78AFE" w14:textId="28DB915F" w:rsidR="006E3AC2" w:rsidRPr="005236A0" w:rsidRDefault="005236A0" w:rsidP="006E3AC2">
            <w:pPr>
              <w:rPr>
                <w:rFonts w:ascii="Arial" w:hAnsi="Arial" w:cs="Arial"/>
                <w:b/>
                <w:bCs/>
                <w:i/>
                <w:iCs/>
                <w:sz w:val="24"/>
                <w:szCs w:val="24"/>
                <w:lang w:val="el-GR"/>
              </w:rPr>
            </w:pPr>
            <w:r w:rsidRPr="005236A0">
              <w:rPr>
                <w:rFonts w:ascii="Arial" w:hAnsi="Arial" w:cs="Arial"/>
                <w:b/>
                <w:bCs/>
                <w:i/>
                <w:iCs/>
                <w:sz w:val="24"/>
                <w:szCs w:val="24"/>
                <w:lang w:val="el-GR"/>
              </w:rPr>
              <w:t>Ο Χάρης</w:t>
            </w:r>
          </w:p>
        </w:tc>
        <w:tc>
          <w:tcPr>
            <w:tcW w:w="1842" w:type="dxa"/>
          </w:tcPr>
          <w:p w14:paraId="45E3200B" w14:textId="25E120DA"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χτύπησε</w:t>
            </w:r>
          </w:p>
        </w:tc>
        <w:tc>
          <w:tcPr>
            <w:tcW w:w="2097" w:type="dxa"/>
          </w:tcPr>
          <w:p w14:paraId="35511426" w14:textId="338F35FC"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το πόδι του</w:t>
            </w:r>
          </w:p>
        </w:tc>
      </w:tr>
      <w:tr w:rsidR="006E3AC2" w14:paraId="1A96E87C" w14:textId="77777777" w:rsidTr="006E3AC2">
        <w:trPr>
          <w:trHeight w:val="274"/>
        </w:trPr>
        <w:tc>
          <w:tcPr>
            <w:tcW w:w="3652" w:type="dxa"/>
          </w:tcPr>
          <w:p w14:paraId="52C902F4" w14:textId="77777777" w:rsidR="006E3AC2" w:rsidRDefault="006E3AC2" w:rsidP="006E3AC2">
            <w:pPr>
              <w:rPr>
                <w:rFonts w:ascii="Arial" w:hAnsi="Arial" w:cs="Arial"/>
                <w:b/>
                <w:bCs/>
                <w:i/>
                <w:iCs/>
                <w:sz w:val="24"/>
                <w:szCs w:val="24"/>
                <w:lang w:val="el-GR"/>
              </w:rPr>
            </w:pPr>
          </w:p>
          <w:p w14:paraId="391D6E81"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Η γιαγιά δίπλωσε το σεντόνι    </w:t>
            </w:r>
          </w:p>
          <w:p w14:paraId="04832B28" w14:textId="77777777" w:rsidR="006E3AC2" w:rsidRDefault="006E3AC2" w:rsidP="006E3AC2">
            <w:pPr>
              <w:rPr>
                <w:rFonts w:ascii="Arial" w:hAnsi="Arial" w:cs="Arial"/>
                <w:b/>
                <w:bCs/>
                <w:i/>
                <w:iCs/>
                <w:sz w:val="24"/>
                <w:szCs w:val="24"/>
                <w:lang w:val="el-GR"/>
              </w:rPr>
            </w:pPr>
          </w:p>
        </w:tc>
        <w:tc>
          <w:tcPr>
            <w:tcW w:w="1985" w:type="dxa"/>
          </w:tcPr>
          <w:p w14:paraId="69D6ECCD" w14:textId="6EA50943"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Η γιαγιά</w:t>
            </w:r>
          </w:p>
        </w:tc>
        <w:tc>
          <w:tcPr>
            <w:tcW w:w="1842" w:type="dxa"/>
          </w:tcPr>
          <w:p w14:paraId="371B3FD9" w14:textId="2C8188AF"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δίπλωσε</w:t>
            </w:r>
          </w:p>
        </w:tc>
        <w:tc>
          <w:tcPr>
            <w:tcW w:w="2097" w:type="dxa"/>
          </w:tcPr>
          <w:p w14:paraId="2B6D4904" w14:textId="040CACAD"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το σεντόνι</w:t>
            </w:r>
          </w:p>
        </w:tc>
      </w:tr>
      <w:tr w:rsidR="006E3AC2" w:rsidRPr="005236A0" w14:paraId="7B2AA10C" w14:textId="77777777" w:rsidTr="006E3AC2">
        <w:trPr>
          <w:trHeight w:val="274"/>
        </w:trPr>
        <w:tc>
          <w:tcPr>
            <w:tcW w:w="3652" w:type="dxa"/>
          </w:tcPr>
          <w:p w14:paraId="2A61A235" w14:textId="77777777" w:rsidR="006E3AC2" w:rsidRDefault="006E3AC2" w:rsidP="006E3AC2">
            <w:pPr>
              <w:rPr>
                <w:rFonts w:ascii="Arial" w:hAnsi="Arial" w:cs="Arial"/>
                <w:b/>
                <w:bCs/>
                <w:i/>
                <w:iCs/>
                <w:sz w:val="24"/>
                <w:szCs w:val="24"/>
                <w:lang w:val="el-GR"/>
              </w:rPr>
            </w:pPr>
          </w:p>
          <w:p w14:paraId="72D054E9"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Της έκλεισε την πόρτα η μαμά   </w:t>
            </w:r>
          </w:p>
          <w:p w14:paraId="7E9897D4" w14:textId="77777777" w:rsidR="006E3AC2" w:rsidRDefault="006E3AC2" w:rsidP="006E3AC2">
            <w:pPr>
              <w:rPr>
                <w:rFonts w:ascii="Arial" w:hAnsi="Arial" w:cs="Arial"/>
                <w:b/>
                <w:bCs/>
                <w:i/>
                <w:iCs/>
                <w:sz w:val="24"/>
                <w:szCs w:val="24"/>
                <w:lang w:val="el-GR"/>
              </w:rPr>
            </w:pPr>
          </w:p>
        </w:tc>
        <w:tc>
          <w:tcPr>
            <w:tcW w:w="1985" w:type="dxa"/>
          </w:tcPr>
          <w:p w14:paraId="4E4325D3" w14:textId="60893E2A"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Η μαμά</w:t>
            </w:r>
          </w:p>
        </w:tc>
        <w:tc>
          <w:tcPr>
            <w:tcW w:w="1842" w:type="dxa"/>
          </w:tcPr>
          <w:p w14:paraId="3F059248" w14:textId="3D9ECE76"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έκλεισε</w:t>
            </w:r>
          </w:p>
        </w:tc>
        <w:tc>
          <w:tcPr>
            <w:tcW w:w="2097" w:type="dxa"/>
          </w:tcPr>
          <w:p w14:paraId="53C9AE25" w14:textId="302B04F3"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την πόρτα</w:t>
            </w:r>
          </w:p>
        </w:tc>
      </w:tr>
      <w:tr w:rsidR="006E3AC2" w14:paraId="4ADAC667" w14:textId="77777777" w:rsidTr="006E3AC2">
        <w:trPr>
          <w:trHeight w:val="274"/>
        </w:trPr>
        <w:tc>
          <w:tcPr>
            <w:tcW w:w="3652" w:type="dxa"/>
          </w:tcPr>
          <w:p w14:paraId="2D7140DF" w14:textId="77777777" w:rsidR="006E3AC2" w:rsidRDefault="006E3AC2" w:rsidP="006E3AC2">
            <w:pPr>
              <w:rPr>
                <w:rFonts w:ascii="Arial" w:hAnsi="Arial" w:cs="Arial"/>
                <w:b/>
                <w:bCs/>
                <w:i/>
                <w:iCs/>
                <w:sz w:val="24"/>
                <w:szCs w:val="24"/>
                <w:lang w:val="el-GR"/>
              </w:rPr>
            </w:pPr>
          </w:p>
          <w:p w14:paraId="634A480F"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Έσπρωξε ο Μιχάλης τον Πέτρο  </w:t>
            </w:r>
          </w:p>
          <w:p w14:paraId="6CD27A0F" w14:textId="77777777" w:rsidR="006E3AC2" w:rsidRDefault="006E3AC2" w:rsidP="006E3AC2">
            <w:pPr>
              <w:rPr>
                <w:rFonts w:ascii="Arial" w:hAnsi="Arial" w:cs="Arial"/>
                <w:b/>
                <w:bCs/>
                <w:i/>
                <w:iCs/>
                <w:sz w:val="24"/>
                <w:szCs w:val="24"/>
                <w:lang w:val="el-GR"/>
              </w:rPr>
            </w:pPr>
          </w:p>
        </w:tc>
        <w:tc>
          <w:tcPr>
            <w:tcW w:w="1985" w:type="dxa"/>
          </w:tcPr>
          <w:p w14:paraId="35F2037F" w14:textId="322FDBFD"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Ο Μιχάλης</w:t>
            </w:r>
          </w:p>
        </w:tc>
        <w:tc>
          <w:tcPr>
            <w:tcW w:w="1842" w:type="dxa"/>
          </w:tcPr>
          <w:p w14:paraId="61A1837D" w14:textId="29422071"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έσπρωξε</w:t>
            </w:r>
          </w:p>
        </w:tc>
        <w:tc>
          <w:tcPr>
            <w:tcW w:w="2097" w:type="dxa"/>
          </w:tcPr>
          <w:p w14:paraId="0C3E3DF0" w14:textId="5E3ACB41"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τον Πέτρο</w:t>
            </w:r>
          </w:p>
        </w:tc>
      </w:tr>
      <w:tr w:rsidR="006E3AC2" w14:paraId="563A7EF2" w14:textId="77777777" w:rsidTr="006E3AC2">
        <w:trPr>
          <w:trHeight w:val="274"/>
        </w:trPr>
        <w:tc>
          <w:tcPr>
            <w:tcW w:w="3652" w:type="dxa"/>
          </w:tcPr>
          <w:p w14:paraId="45FA2952" w14:textId="77777777" w:rsidR="006E3AC2" w:rsidRDefault="006E3AC2" w:rsidP="006E3AC2">
            <w:pPr>
              <w:rPr>
                <w:rFonts w:ascii="Arial" w:hAnsi="Arial" w:cs="Arial"/>
                <w:b/>
                <w:bCs/>
                <w:i/>
                <w:iCs/>
                <w:sz w:val="24"/>
                <w:szCs w:val="24"/>
                <w:lang w:val="el-GR"/>
              </w:rPr>
            </w:pPr>
          </w:p>
          <w:p w14:paraId="1861E1F3" w14:textId="77777777" w:rsidR="006E3AC2" w:rsidRPr="00723997" w:rsidRDefault="006E3AC2" w:rsidP="006E3AC2">
            <w:pPr>
              <w:rPr>
                <w:rFonts w:ascii="Arial" w:hAnsi="Arial" w:cs="Arial"/>
                <w:sz w:val="24"/>
                <w:szCs w:val="24"/>
                <w:lang w:val="el-GR"/>
              </w:rPr>
            </w:pPr>
            <w:r w:rsidRPr="00723997">
              <w:rPr>
                <w:rFonts w:ascii="Arial" w:hAnsi="Arial" w:cs="Arial"/>
                <w:sz w:val="24"/>
                <w:szCs w:val="24"/>
                <w:lang w:val="el-GR"/>
              </w:rPr>
              <w:t xml:space="preserve">Πότισε το χώμα η βροχή   </w:t>
            </w:r>
          </w:p>
          <w:p w14:paraId="291008B4" w14:textId="77777777" w:rsidR="006E3AC2" w:rsidRDefault="006E3AC2" w:rsidP="006E3AC2">
            <w:pPr>
              <w:rPr>
                <w:rFonts w:ascii="Arial" w:hAnsi="Arial" w:cs="Arial"/>
                <w:b/>
                <w:bCs/>
                <w:i/>
                <w:iCs/>
                <w:sz w:val="24"/>
                <w:szCs w:val="24"/>
                <w:lang w:val="el-GR"/>
              </w:rPr>
            </w:pPr>
          </w:p>
        </w:tc>
        <w:tc>
          <w:tcPr>
            <w:tcW w:w="1985" w:type="dxa"/>
          </w:tcPr>
          <w:p w14:paraId="7307075F" w14:textId="2C89F9D4"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Η βροχή</w:t>
            </w:r>
          </w:p>
        </w:tc>
        <w:tc>
          <w:tcPr>
            <w:tcW w:w="1842" w:type="dxa"/>
          </w:tcPr>
          <w:p w14:paraId="672ABA07" w14:textId="1A453FAF"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πότισε</w:t>
            </w:r>
          </w:p>
        </w:tc>
        <w:tc>
          <w:tcPr>
            <w:tcW w:w="2097" w:type="dxa"/>
          </w:tcPr>
          <w:p w14:paraId="6D2F9A2C" w14:textId="7FDD06EE" w:rsidR="006E3AC2" w:rsidRDefault="005236A0" w:rsidP="006E3AC2">
            <w:pPr>
              <w:rPr>
                <w:rFonts w:ascii="Arial" w:hAnsi="Arial" w:cs="Arial"/>
                <w:b/>
                <w:bCs/>
                <w:i/>
                <w:iCs/>
                <w:sz w:val="24"/>
                <w:szCs w:val="24"/>
                <w:lang w:val="el-GR"/>
              </w:rPr>
            </w:pPr>
            <w:r>
              <w:rPr>
                <w:rFonts w:ascii="Arial" w:hAnsi="Arial" w:cs="Arial"/>
                <w:b/>
                <w:bCs/>
                <w:i/>
                <w:iCs/>
                <w:sz w:val="24"/>
                <w:szCs w:val="24"/>
                <w:lang w:val="el-GR"/>
              </w:rPr>
              <w:t>το χώμα</w:t>
            </w:r>
          </w:p>
        </w:tc>
      </w:tr>
    </w:tbl>
    <w:p w14:paraId="422176D5" w14:textId="77777777" w:rsidR="005236A0" w:rsidRDefault="005236A0" w:rsidP="00723997">
      <w:pPr>
        <w:rPr>
          <w:rFonts w:ascii="Arial" w:hAnsi="Arial" w:cs="Arial"/>
          <w:b/>
          <w:bCs/>
          <w:i/>
          <w:iCs/>
          <w:sz w:val="24"/>
          <w:szCs w:val="24"/>
          <w:lang w:val="el-GR"/>
        </w:rPr>
      </w:pPr>
    </w:p>
    <w:p w14:paraId="28A3D5A7" w14:textId="5D5FE001" w:rsidR="006E3AC2" w:rsidRPr="006E3AC2" w:rsidRDefault="00723997" w:rsidP="00723997">
      <w:pPr>
        <w:rPr>
          <w:rFonts w:ascii="Arial" w:hAnsi="Arial" w:cs="Arial"/>
          <w:b/>
          <w:bCs/>
          <w:i/>
          <w:iCs/>
          <w:sz w:val="24"/>
          <w:szCs w:val="24"/>
          <w:lang w:val="el-GR"/>
        </w:rPr>
      </w:pPr>
      <w:r w:rsidRPr="006E3AC2">
        <w:rPr>
          <w:rFonts w:ascii="Arial" w:hAnsi="Arial" w:cs="Arial"/>
          <w:b/>
          <w:bCs/>
          <w:i/>
          <w:iCs/>
          <w:sz w:val="24"/>
          <w:szCs w:val="24"/>
          <w:lang w:val="el-GR"/>
        </w:rPr>
        <w:lastRenderedPageBreak/>
        <w:t xml:space="preserve">  </w:t>
      </w:r>
      <w:r w:rsidR="006E3AC2" w:rsidRPr="006E3AC2">
        <w:rPr>
          <w:rFonts w:ascii="Arial" w:hAnsi="Arial" w:cs="Arial"/>
          <w:b/>
          <w:bCs/>
          <w:i/>
          <w:iCs/>
          <w:sz w:val="24"/>
          <w:szCs w:val="24"/>
          <w:lang w:val="el-GR"/>
        </w:rPr>
        <w:t>3</w:t>
      </w:r>
      <w:r w:rsidRPr="006E3AC2">
        <w:rPr>
          <w:rFonts w:ascii="Arial" w:hAnsi="Arial" w:cs="Arial"/>
          <w:b/>
          <w:bCs/>
          <w:i/>
          <w:iCs/>
          <w:sz w:val="24"/>
          <w:szCs w:val="24"/>
          <w:lang w:val="el-GR"/>
        </w:rPr>
        <w:t>.</w:t>
      </w:r>
      <w:r w:rsidR="006E3AC2">
        <w:rPr>
          <w:rFonts w:ascii="Arial" w:hAnsi="Arial" w:cs="Arial"/>
          <w:b/>
          <w:bCs/>
          <w:i/>
          <w:iCs/>
          <w:sz w:val="24"/>
          <w:szCs w:val="24"/>
          <w:lang w:val="el-GR"/>
        </w:rPr>
        <w:t xml:space="preserve"> </w:t>
      </w:r>
      <w:r w:rsidRPr="006E3AC2">
        <w:rPr>
          <w:rFonts w:ascii="Arial" w:hAnsi="Arial" w:cs="Arial"/>
          <w:b/>
          <w:bCs/>
          <w:i/>
          <w:iCs/>
          <w:sz w:val="24"/>
          <w:szCs w:val="24"/>
          <w:lang w:val="el-GR"/>
        </w:rPr>
        <w:t xml:space="preserve">Να μετασχηματίσεις τις προτάσεις όπως το παράδειγμα:  </w:t>
      </w:r>
    </w:p>
    <w:p w14:paraId="583B825E" w14:textId="30483AFD"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Το βάζο ήταν από </w:t>
      </w:r>
      <w:r w:rsidRPr="006E3AC2">
        <w:rPr>
          <w:rFonts w:ascii="Arial" w:hAnsi="Arial" w:cs="Arial"/>
          <w:sz w:val="24"/>
          <w:szCs w:val="24"/>
          <w:highlight w:val="yellow"/>
          <w:lang w:val="el-GR"/>
        </w:rPr>
        <w:t>γυαλί</w:t>
      </w:r>
      <w:r w:rsidRPr="00723997">
        <w:rPr>
          <w:rFonts w:ascii="Arial" w:hAnsi="Arial" w:cs="Arial"/>
          <w:sz w:val="24"/>
          <w:szCs w:val="24"/>
          <w:lang w:val="el-GR"/>
        </w:rPr>
        <w:t xml:space="preserve">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Pr="00723997">
        <w:rPr>
          <w:rFonts w:ascii="Arial" w:hAnsi="Arial" w:cs="Arial"/>
          <w:sz w:val="24"/>
          <w:szCs w:val="24"/>
          <w:lang w:val="el-GR"/>
        </w:rPr>
        <w:t xml:space="preserve">Το βάζο ήταν </w:t>
      </w:r>
      <w:r w:rsidRPr="006E3AC2">
        <w:rPr>
          <w:rFonts w:ascii="Arial" w:hAnsi="Arial" w:cs="Arial"/>
          <w:sz w:val="24"/>
          <w:szCs w:val="24"/>
          <w:highlight w:val="yellow"/>
          <w:lang w:val="el-GR"/>
        </w:rPr>
        <w:t>γυάλινο</w:t>
      </w:r>
      <w:r w:rsidRPr="00723997">
        <w:rPr>
          <w:rFonts w:ascii="Arial" w:hAnsi="Arial" w:cs="Arial"/>
          <w:sz w:val="24"/>
          <w:szCs w:val="24"/>
          <w:lang w:val="el-GR"/>
        </w:rPr>
        <w:t xml:space="preserve"> .                       </w:t>
      </w:r>
    </w:p>
    <w:p w14:paraId="2B0853F7" w14:textId="4E4F8B0A"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Η κανάτα είναι από </w:t>
      </w:r>
      <w:r w:rsidRPr="006E3AC2">
        <w:rPr>
          <w:rFonts w:ascii="Arial" w:hAnsi="Arial" w:cs="Arial"/>
          <w:sz w:val="24"/>
          <w:szCs w:val="24"/>
          <w:highlight w:val="yellow"/>
          <w:lang w:val="el-GR"/>
        </w:rPr>
        <w:t>πηλό</w:t>
      </w:r>
      <w:r w:rsidRPr="00723997">
        <w:rPr>
          <w:rFonts w:ascii="Arial" w:hAnsi="Arial" w:cs="Arial"/>
          <w:sz w:val="24"/>
          <w:szCs w:val="24"/>
          <w:lang w:val="el-GR"/>
        </w:rPr>
        <w:t xml:space="preserve">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5236A0">
        <w:rPr>
          <w:rFonts w:ascii="Arial" w:hAnsi="Arial" w:cs="Arial"/>
          <w:sz w:val="24"/>
          <w:szCs w:val="24"/>
          <w:lang w:val="el-GR"/>
        </w:rPr>
        <w:t xml:space="preserve">       </w:t>
      </w:r>
      <w:r w:rsidR="005236A0" w:rsidRPr="005236A0">
        <w:rPr>
          <w:rFonts w:ascii="Arial" w:hAnsi="Arial" w:cs="Arial"/>
          <w:i/>
          <w:iCs/>
          <w:sz w:val="24"/>
          <w:szCs w:val="24"/>
          <w:highlight w:val="green"/>
          <w:lang w:val="el-GR"/>
        </w:rPr>
        <w:t>Η κανάτα είναι πήλινη</w:t>
      </w:r>
      <w:r w:rsidRPr="00723997">
        <w:rPr>
          <w:rFonts w:ascii="Arial" w:hAnsi="Arial" w:cs="Arial"/>
          <w:sz w:val="24"/>
          <w:szCs w:val="24"/>
          <w:lang w:val="el-GR"/>
        </w:rPr>
        <w:t xml:space="preserve"> </w:t>
      </w:r>
    </w:p>
    <w:p w14:paraId="3E76AB5E" w14:textId="77D23E85"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Η σκάλα ήταν από </w:t>
      </w:r>
      <w:r w:rsidRPr="006E3AC2">
        <w:rPr>
          <w:rFonts w:ascii="Arial" w:hAnsi="Arial" w:cs="Arial"/>
          <w:sz w:val="24"/>
          <w:szCs w:val="24"/>
          <w:highlight w:val="yellow"/>
          <w:lang w:val="el-GR"/>
        </w:rPr>
        <w:t>μάρμαρο</w:t>
      </w:r>
      <w:r w:rsidRPr="00723997">
        <w:rPr>
          <w:rFonts w:ascii="Arial" w:hAnsi="Arial" w:cs="Arial"/>
          <w:sz w:val="24"/>
          <w:szCs w:val="24"/>
          <w:lang w:val="el-GR"/>
        </w:rPr>
        <w:t xml:space="preserve">                        </w:t>
      </w:r>
      <w:r w:rsidR="006E3AC2">
        <w:rPr>
          <w:rFonts w:ascii="Arial" w:hAnsi="Arial" w:cs="Arial"/>
          <w:sz w:val="24"/>
          <w:szCs w:val="24"/>
          <w:lang w:val="el-GR"/>
        </w:rPr>
        <w:tab/>
      </w:r>
      <w:r w:rsidRPr="00723997">
        <w:rPr>
          <w:rFonts w:ascii="Arial" w:hAnsi="Arial" w:cs="Arial"/>
          <w:sz w:val="24"/>
          <w:szCs w:val="24"/>
          <w:lang w:val="el-GR"/>
        </w:rPr>
        <w:t xml:space="preserve"> </w:t>
      </w:r>
      <w:r w:rsidR="006E3AC2">
        <w:rPr>
          <w:rFonts w:ascii="Arial" w:hAnsi="Arial" w:cs="Arial"/>
          <w:sz w:val="24"/>
          <w:szCs w:val="24"/>
          <w:lang w:val="el-GR"/>
        </w:rPr>
        <w:t xml:space="preserve">   </w:t>
      </w:r>
      <w:r w:rsidR="005236A0" w:rsidRPr="00525E18">
        <w:rPr>
          <w:rFonts w:ascii="Arial" w:hAnsi="Arial" w:cs="Arial"/>
          <w:i/>
          <w:iCs/>
          <w:sz w:val="24"/>
          <w:szCs w:val="24"/>
          <w:highlight w:val="green"/>
          <w:lang w:val="el-GR"/>
        </w:rPr>
        <w:t>Η σκάλα ήταν μαρμάρινη</w:t>
      </w:r>
      <w:r w:rsidRPr="00723997">
        <w:rPr>
          <w:rFonts w:ascii="Arial" w:hAnsi="Arial" w:cs="Arial"/>
          <w:sz w:val="24"/>
          <w:szCs w:val="24"/>
          <w:lang w:val="el-GR"/>
        </w:rPr>
        <w:t xml:space="preserve">  </w:t>
      </w:r>
    </w:p>
    <w:p w14:paraId="2F11DAE5" w14:textId="32603F06" w:rsidR="00723997" w:rsidRPr="00723997" w:rsidRDefault="00723997" w:rsidP="00723997">
      <w:pPr>
        <w:rPr>
          <w:rFonts w:ascii="Arial" w:hAnsi="Arial" w:cs="Arial"/>
          <w:sz w:val="24"/>
          <w:szCs w:val="24"/>
          <w:lang w:val="el-GR"/>
        </w:rPr>
      </w:pPr>
      <w:r w:rsidRPr="00525E18">
        <w:rPr>
          <w:rFonts w:ascii="Arial" w:hAnsi="Arial" w:cs="Arial"/>
          <w:i/>
          <w:iCs/>
          <w:sz w:val="24"/>
          <w:szCs w:val="24"/>
          <w:lang w:val="el-GR"/>
        </w:rPr>
        <w:t xml:space="preserve"> </w:t>
      </w:r>
      <w:r w:rsidR="005236A0" w:rsidRPr="00525E18">
        <w:rPr>
          <w:rFonts w:ascii="Arial" w:hAnsi="Arial" w:cs="Arial"/>
          <w:i/>
          <w:iCs/>
          <w:sz w:val="24"/>
          <w:szCs w:val="24"/>
          <w:highlight w:val="green"/>
          <w:lang w:val="el-GR"/>
        </w:rPr>
        <w:t xml:space="preserve">Το κάστρο </w:t>
      </w:r>
      <w:r w:rsidR="00525E18" w:rsidRPr="00525E18">
        <w:rPr>
          <w:rFonts w:ascii="Arial" w:hAnsi="Arial" w:cs="Arial"/>
          <w:i/>
          <w:iCs/>
          <w:sz w:val="24"/>
          <w:szCs w:val="24"/>
          <w:highlight w:val="green"/>
          <w:lang w:val="el-GR"/>
        </w:rPr>
        <w:t>είναι από πέτρα</w:t>
      </w:r>
      <w:r w:rsidRPr="00723997">
        <w:rPr>
          <w:rFonts w:ascii="Arial" w:hAnsi="Arial" w:cs="Arial"/>
          <w:sz w:val="24"/>
          <w:szCs w:val="24"/>
          <w:lang w:val="el-GR"/>
        </w:rPr>
        <w:t xml:space="preserve">                </w:t>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Pr="00723997">
        <w:rPr>
          <w:rFonts w:ascii="Arial" w:hAnsi="Arial" w:cs="Arial"/>
          <w:sz w:val="24"/>
          <w:szCs w:val="24"/>
          <w:lang w:val="el-GR"/>
        </w:rPr>
        <w:t>Το κάστρο είνα</w:t>
      </w:r>
      <w:r w:rsidRPr="006E3AC2">
        <w:rPr>
          <w:rFonts w:ascii="Arial" w:hAnsi="Arial" w:cs="Arial"/>
          <w:sz w:val="24"/>
          <w:szCs w:val="24"/>
          <w:lang w:val="el-GR"/>
        </w:rPr>
        <w:t xml:space="preserve">ι </w:t>
      </w:r>
      <w:r w:rsidRPr="006E3AC2">
        <w:rPr>
          <w:rFonts w:ascii="Arial" w:hAnsi="Arial" w:cs="Arial"/>
          <w:sz w:val="24"/>
          <w:szCs w:val="24"/>
          <w:highlight w:val="yellow"/>
          <w:lang w:val="el-GR"/>
        </w:rPr>
        <w:t>πέτρινο</w:t>
      </w:r>
      <w:r w:rsidRPr="00723997">
        <w:rPr>
          <w:rFonts w:ascii="Arial" w:hAnsi="Arial" w:cs="Arial"/>
          <w:sz w:val="24"/>
          <w:szCs w:val="24"/>
          <w:lang w:val="el-GR"/>
        </w:rPr>
        <w:t xml:space="preserve">.    </w:t>
      </w:r>
    </w:p>
    <w:p w14:paraId="42F09FF1" w14:textId="4AE5E942" w:rsidR="00723997" w:rsidRPr="00723997" w:rsidRDefault="00525E18" w:rsidP="00723997">
      <w:pPr>
        <w:rPr>
          <w:rFonts w:ascii="Arial" w:hAnsi="Arial" w:cs="Arial"/>
          <w:sz w:val="24"/>
          <w:szCs w:val="24"/>
          <w:lang w:val="el-GR"/>
        </w:rPr>
      </w:pPr>
      <w:r w:rsidRPr="00525E18">
        <w:rPr>
          <w:rFonts w:ascii="Arial" w:hAnsi="Arial" w:cs="Arial"/>
          <w:i/>
          <w:iCs/>
          <w:sz w:val="24"/>
          <w:szCs w:val="24"/>
          <w:highlight w:val="green"/>
          <w:lang w:val="el-GR"/>
        </w:rPr>
        <w:t>Το κολιέ είναι από μαργαριτάρια</w:t>
      </w:r>
      <w:r w:rsidR="006E3AC2" w:rsidRPr="00525E18">
        <w:rPr>
          <w:rFonts w:ascii="Arial" w:hAnsi="Arial" w:cs="Arial"/>
          <w:i/>
          <w:iCs/>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6E3AC2">
        <w:rPr>
          <w:rFonts w:ascii="Arial" w:hAnsi="Arial" w:cs="Arial"/>
          <w:sz w:val="24"/>
          <w:szCs w:val="24"/>
          <w:lang w:val="el-GR"/>
        </w:rPr>
        <w:tab/>
      </w:r>
      <w:r w:rsidR="00723997" w:rsidRPr="00723997">
        <w:rPr>
          <w:rFonts w:ascii="Arial" w:hAnsi="Arial" w:cs="Arial"/>
          <w:sz w:val="24"/>
          <w:szCs w:val="24"/>
          <w:lang w:val="el-GR"/>
        </w:rPr>
        <w:t xml:space="preserve">Το κολιέ είναι </w:t>
      </w:r>
      <w:r w:rsidR="00723997" w:rsidRPr="006E3AC2">
        <w:rPr>
          <w:rFonts w:ascii="Arial" w:hAnsi="Arial" w:cs="Arial"/>
          <w:sz w:val="24"/>
          <w:szCs w:val="24"/>
          <w:highlight w:val="yellow"/>
          <w:lang w:val="el-GR"/>
        </w:rPr>
        <w:t>μαργαριταρένιο</w:t>
      </w:r>
      <w:r w:rsidR="00723997" w:rsidRPr="00723997">
        <w:rPr>
          <w:rFonts w:ascii="Arial" w:hAnsi="Arial" w:cs="Arial"/>
          <w:sz w:val="24"/>
          <w:szCs w:val="24"/>
          <w:lang w:val="el-GR"/>
        </w:rPr>
        <w:t xml:space="preserve"> .  </w:t>
      </w:r>
    </w:p>
    <w:p w14:paraId="7D3A0242" w14:textId="71A93E77" w:rsidR="00723997" w:rsidRPr="00525E18" w:rsidRDefault="00723997" w:rsidP="00723997">
      <w:pPr>
        <w:rPr>
          <w:rFonts w:ascii="Arial" w:hAnsi="Arial" w:cs="Arial"/>
          <w:i/>
          <w:iCs/>
          <w:sz w:val="24"/>
          <w:szCs w:val="24"/>
          <w:lang w:val="el-GR"/>
        </w:rPr>
      </w:pPr>
      <w:r w:rsidRPr="00723997">
        <w:rPr>
          <w:rFonts w:ascii="Arial" w:hAnsi="Arial" w:cs="Arial"/>
          <w:sz w:val="24"/>
          <w:szCs w:val="24"/>
          <w:lang w:val="el-GR"/>
        </w:rPr>
        <w:t xml:space="preserve">Η στέγη είναι από </w:t>
      </w:r>
      <w:r w:rsidRPr="006E3AC2">
        <w:rPr>
          <w:rFonts w:ascii="Arial" w:hAnsi="Arial" w:cs="Arial"/>
          <w:sz w:val="24"/>
          <w:szCs w:val="24"/>
          <w:highlight w:val="yellow"/>
          <w:lang w:val="el-GR"/>
        </w:rPr>
        <w:t>σίδερο</w:t>
      </w:r>
      <w:r w:rsidRPr="00723997">
        <w:rPr>
          <w:rFonts w:ascii="Arial" w:hAnsi="Arial" w:cs="Arial"/>
          <w:sz w:val="24"/>
          <w:szCs w:val="24"/>
          <w:lang w:val="el-GR"/>
        </w:rPr>
        <w:t xml:space="preserve">                   </w:t>
      </w:r>
      <w:r w:rsidR="006E3AC2">
        <w:rPr>
          <w:rFonts w:ascii="Arial" w:hAnsi="Arial" w:cs="Arial"/>
          <w:sz w:val="24"/>
          <w:szCs w:val="24"/>
          <w:lang w:val="el-GR"/>
        </w:rPr>
        <w:tab/>
        <w:t xml:space="preserve">       </w:t>
      </w:r>
      <w:r w:rsidRPr="00723997">
        <w:rPr>
          <w:rFonts w:ascii="Arial" w:hAnsi="Arial" w:cs="Arial"/>
          <w:sz w:val="24"/>
          <w:szCs w:val="24"/>
          <w:lang w:val="el-GR"/>
        </w:rPr>
        <w:t xml:space="preserve">         </w:t>
      </w:r>
      <w:r w:rsidR="00525E18">
        <w:rPr>
          <w:rFonts w:ascii="Arial" w:hAnsi="Arial" w:cs="Arial"/>
          <w:sz w:val="24"/>
          <w:szCs w:val="24"/>
          <w:lang w:val="el-GR"/>
        </w:rPr>
        <w:t xml:space="preserve">     </w:t>
      </w:r>
      <w:r w:rsidR="00525E18" w:rsidRPr="00525E18">
        <w:rPr>
          <w:rFonts w:ascii="Arial" w:hAnsi="Arial" w:cs="Arial"/>
          <w:i/>
          <w:iCs/>
          <w:sz w:val="24"/>
          <w:szCs w:val="24"/>
          <w:highlight w:val="green"/>
          <w:lang w:val="el-GR"/>
        </w:rPr>
        <w:t>Η στέγη είναι σιδερένια</w:t>
      </w:r>
    </w:p>
    <w:p w14:paraId="37B9C1FD" w14:textId="77777777" w:rsidR="006E3AC2" w:rsidRPr="00723997" w:rsidRDefault="006E3AC2" w:rsidP="00723997">
      <w:pPr>
        <w:rPr>
          <w:rFonts w:ascii="Arial" w:hAnsi="Arial" w:cs="Arial"/>
          <w:sz w:val="24"/>
          <w:szCs w:val="24"/>
          <w:lang w:val="el-GR"/>
        </w:rPr>
      </w:pPr>
    </w:p>
    <w:p w14:paraId="3CF3787E" w14:textId="641F18AC" w:rsidR="00723997" w:rsidRPr="006E3AC2" w:rsidRDefault="006E3AC2" w:rsidP="00723997">
      <w:pPr>
        <w:rPr>
          <w:rFonts w:ascii="Arial" w:hAnsi="Arial" w:cs="Arial"/>
          <w:b/>
          <w:bCs/>
          <w:i/>
          <w:iCs/>
          <w:sz w:val="24"/>
          <w:szCs w:val="24"/>
          <w:lang w:val="el-GR"/>
        </w:rPr>
      </w:pPr>
      <w:r w:rsidRPr="006E3AC2">
        <w:rPr>
          <w:rFonts w:ascii="Arial" w:hAnsi="Arial" w:cs="Arial"/>
          <w:b/>
          <w:bCs/>
          <w:i/>
          <w:iCs/>
          <w:sz w:val="24"/>
          <w:szCs w:val="24"/>
          <w:lang w:val="el-GR"/>
        </w:rPr>
        <w:t xml:space="preserve">4. </w:t>
      </w:r>
      <w:r w:rsidR="00723997" w:rsidRPr="006E3AC2">
        <w:rPr>
          <w:rFonts w:ascii="Arial" w:hAnsi="Arial" w:cs="Arial"/>
          <w:b/>
          <w:bCs/>
          <w:i/>
          <w:iCs/>
          <w:sz w:val="24"/>
          <w:szCs w:val="24"/>
          <w:lang w:val="el-GR"/>
        </w:rPr>
        <w:t>Στη χώρα του ΔΥΣ και του ΔΙΣ</w:t>
      </w:r>
    </w:p>
    <w:p w14:paraId="2C0400F7" w14:textId="526833C6" w:rsidR="00723997" w:rsidRPr="00723997" w:rsidRDefault="00723997" w:rsidP="006E3AC2">
      <w:pPr>
        <w:spacing w:line="480" w:lineRule="auto"/>
        <w:rPr>
          <w:rFonts w:ascii="Arial" w:hAnsi="Arial" w:cs="Arial"/>
          <w:sz w:val="24"/>
          <w:szCs w:val="24"/>
          <w:lang w:val="el-GR"/>
        </w:rPr>
      </w:pPr>
      <w:r w:rsidRPr="00723997">
        <w:rPr>
          <w:rFonts w:ascii="Arial" w:hAnsi="Arial" w:cs="Arial"/>
          <w:sz w:val="24"/>
          <w:szCs w:val="24"/>
          <w:lang w:val="el-GR"/>
        </w:rPr>
        <w:t xml:space="preserve"> Σ’ αυτή τη φανταστική χώρα όλοι οι άνθρωποι είναι  </w:t>
      </w:r>
      <w:r w:rsidR="00525E18" w:rsidRPr="00525E18">
        <w:rPr>
          <w:rFonts w:ascii="Arial" w:hAnsi="Arial" w:cs="Arial"/>
          <w:color w:val="FF0000"/>
          <w:sz w:val="24"/>
          <w:szCs w:val="24"/>
          <w:lang w:val="el-GR"/>
        </w:rPr>
        <w:t>δυσ</w:t>
      </w:r>
      <w:r w:rsidRPr="00723997">
        <w:rPr>
          <w:rFonts w:ascii="Arial" w:hAnsi="Arial" w:cs="Arial"/>
          <w:sz w:val="24"/>
          <w:szCs w:val="24"/>
          <w:lang w:val="el-GR"/>
        </w:rPr>
        <w:t xml:space="preserve">τυχισμενοι και πολύ </w:t>
      </w:r>
      <w:r w:rsidR="00525E18" w:rsidRPr="00525E18">
        <w:rPr>
          <w:rFonts w:ascii="Arial" w:hAnsi="Arial" w:cs="Arial"/>
          <w:color w:val="FF0000"/>
          <w:sz w:val="24"/>
          <w:szCs w:val="24"/>
          <w:lang w:val="el-GR"/>
        </w:rPr>
        <w:t>δύσ</w:t>
      </w:r>
      <w:r w:rsidRPr="00723997">
        <w:rPr>
          <w:rFonts w:ascii="Arial" w:hAnsi="Arial" w:cs="Arial"/>
          <w:sz w:val="24"/>
          <w:szCs w:val="24"/>
          <w:lang w:val="el-GR"/>
        </w:rPr>
        <w:t xml:space="preserve">τροποι.  Φορούν πάντοτε </w:t>
      </w:r>
      <w:r w:rsidR="00525E18" w:rsidRPr="00525E18">
        <w:rPr>
          <w:rFonts w:ascii="Arial" w:hAnsi="Arial" w:cs="Arial"/>
          <w:color w:val="FF0000"/>
          <w:sz w:val="24"/>
          <w:szCs w:val="24"/>
          <w:lang w:val="el-GR"/>
        </w:rPr>
        <w:t>δί</w:t>
      </w:r>
      <w:r w:rsidRPr="00723997">
        <w:rPr>
          <w:rFonts w:ascii="Arial" w:hAnsi="Arial" w:cs="Arial"/>
          <w:sz w:val="24"/>
          <w:szCs w:val="24"/>
          <w:lang w:val="el-GR"/>
        </w:rPr>
        <w:t xml:space="preserve">χρωμα ρούχα και  κρατούν στον ώμο ένα </w:t>
      </w:r>
      <w:r w:rsidR="00525E18" w:rsidRPr="00525E18">
        <w:rPr>
          <w:rFonts w:ascii="Arial" w:hAnsi="Arial" w:cs="Arial"/>
          <w:color w:val="FF0000"/>
          <w:sz w:val="24"/>
          <w:szCs w:val="24"/>
          <w:lang w:val="el-GR"/>
        </w:rPr>
        <w:t>δι</w:t>
      </w:r>
      <w:r w:rsidRPr="00723997">
        <w:rPr>
          <w:rFonts w:ascii="Arial" w:hAnsi="Arial" w:cs="Arial"/>
          <w:sz w:val="24"/>
          <w:szCs w:val="24"/>
          <w:lang w:val="el-GR"/>
        </w:rPr>
        <w:t>σ</w:t>
      </w:r>
      <w:r w:rsidR="00525E18">
        <w:rPr>
          <w:rFonts w:ascii="Arial" w:hAnsi="Arial" w:cs="Arial"/>
          <w:sz w:val="24"/>
          <w:szCs w:val="24"/>
          <w:lang w:val="el-GR"/>
        </w:rPr>
        <w:t>ά</w:t>
      </w:r>
      <w:r w:rsidRPr="00723997">
        <w:rPr>
          <w:rFonts w:ascii="Arial" w:hAnsi="Arial" w:cs="Arial"/>
          <w:sz w:val="24"/>
          <w:szCs w:val="24"/>
          <w:lang w:val="el-GR"/>
        </w:rPr>
        <w:t xml:space="preserve">κι.  Όλα τα σπίτια είναι </w:t>
      </w:r>
      <w:r w:rsidR="00525E18">
        <w:rPr>
          <w:rFonts w:ascii="Arial" w:hAnsi="Arial" w:cs="Arial"/>
          <w:color w:val="FF0000"/>
          <w:sz w:val="24"/>
          <w:szCs w:val="24"/>
          <w:lang w:val="el-GR"/>
        </w:rPr>
        <w:t>δι</w:t>
      </w:r>
      <w:r w:rsidRPr="00723997">
        <w:rPr>
          <w:rFonts w:ascii="Arial" w:hAnsi="Arial" w:cs="Arial"/>
          <w:sz w:val="24"/>
          <w:szCs w:val="24"/>
          <w:lang w:val="el-GR"/>
        </w:rPr>
        <w:t xml:space="preserve">ώροφα  και τα ξενοδοχεία έχουν μόνο </w:t>
      </w:r>
      <w:r w:rsidR="00525E18" w:rsidRPr="00525E18">
        <w:rPr>
          <w:rFonts w:ascii="Arial" w:hAnsi="Arial" w:cs="Arial"/>
          <w:color w:val="FF0000"/>
          <w:sz w:val="24"/>
          <w:szCs w:val="24"/>
          <w:lang w:val="el-GR"/>
        </w:rPr>
        <w:t>δι</w:t>
      </w:r>
      <w:r w:rsidRPr="00723997">
        <w:rPr>
          <w:rFonts w:ascii="Arial" w:hAnsi="Arial" w:cs="Arial"/>
          <w:sz w:val="24"/>
          <w:szCs w:val="24"/>
          <w:lang w:val="el-GR"/>
        </w:rPr>
        <w:t xml:space="preserve">κλινα δωμάτια.    Τα παιδιά </w:t>
      </w:r>
      <w:r w:rsidR="00525E18">
        <w:rPr>
          <w:rFonts w:ascii="Arial" w:hAnsi="Arial" w:cs="Arial"/>
          <w:color w:val="FF0000"/>
          <w:sz w:val="24"/>
          <w:szCs w:val="24"/>
          <w:lang w:val="el-GR"/>
        </w:rPr>
        <w:t>δυσ</w:t>
      </w:r>
      <w:r w:rsidRPr="00723997">
        <w:rPr>
          <w:rFonts w:ascii="Arial" w:hAnsi="Arial" w:cs="Arial"/>
          <w:sz w:val="24"/>
          <w:szCs w:val="24"/>
          <w:lang w:val="el-GR"/>
        </w:rPr>
        <w:t>κολε</w:t>
      </w:r>
      <w:r w:rsidR="00525E18">
        <w:rPr>
          <w:rFonts w:ascii="Arial" w:hAnsi="Arial" w:cs="Arial"/>
          <w:sz w:val="24"/>
          <w:szCs w:val="24"/>
          <w:lang w:val="el-GR"/>
        </w:rPr>
        <w:t>ύ</w:t>
      </w:r>
      <w:r w:rsidRPr="00723997">
        <w:rPr>
          <w:rFonts w:ascii="Arial" w:hAnsi="Arial" w:cs="Arial"/>
          <w:sz w:val="24"/>
          <w:szCs w:val="24"/>
          <w:lang w:val="el-GR"/>
        </w:rPr>
        <w:t xml:space="preserve">ονται πολύ στα μαθήματά τους και τα γράμματά τους είναι </w:t>
      </w:r>
      <w:r w:rsidR="00525E18">
        <w:rPr>
          <w:rFonts w:ascii="Arial" w:hAnsi="Arial" w:cs="Arial"/>
          <w:color w:val="FF0000"/>
          <w:sz w:val="24"/>
          <w:szCs w:val="24"/>
          <w:lang w:val="el-GR"/>
        </w:rPr>
        <w:t>δυσ</w:t>
      </w:r>
      <w:r w:rsidRPr="00723997">
        <w:rPr>
          <w:rFonts w:ascii="Arial" w:hAnsi="Arial" w:cs="Arial"/>
          <w:sz w:val="24"/>
          <w:szCs w:val="24"/>
          <w:lang w:val="el-GR"/>
        </w:rPr>
        <w:t xml:space="preserve">αναγνωστα. Όλα τα αυτοκίνητα έχουν </w:t>
      </w:r>
      <w:r w:rsidR="00525E18">
        <w:rPr>
          <w:rFonts w:ascii="Arial" w:hAnsi="Arial" w:cs="Arial"/>
          <w:color w:val="FF0000"/>
          <w:sz w:val="24"/>
          <w:szCs w:val="24"/>
          <w:lang w:val="el-GR"/>
        </w:rPr>
        <w:t>δι</w:t>
      </w:r>
      <w:r w:rsidRPr="00723997">
        <w:rPr>
          <w:rFonts w:ascii="Arial" w:hAnsi="Arial" w:cs="Arial"/>
          <w:sz w:val="24"/>
          <w:szCs w:val="24"/>
          <w:lang w:val="el-GR"/>
        </w:rPr>
        <w:t xml:space="preserve">ψήφιους αριθμούς. Κάθε </w:t>
      </w:r>
      <w:r w:rsidR="00525E18">
        <w:rPr>
          <w:rFonts w:ascii="Arial" w:hAnsi="Arial" w:cs="Arial"/>
          <w:color w:val="FF0000"/>
          <w:sz w:val="24"/>
          <w:szCs w:val="24"/>
          <w:lang w:val="el-GR"/>
        </w:rPr>
        <w:t>δί</w:t>
      </w:r>
      <w:r w:rsidRPr="00723997">
        <w:rPr>
          <w:rFonts w:ascii="Arial" w:hAnsi="Arial" w:cs="Arial"/>
          <w:sz w:val="24"/>
          <w:szCs w:val="24"/>
          <w:lang w:val="el-GR"/>
        </w:rPr>
        <w:t xml:space="preserve">ωρο χτυπά η καμπάνα και οι κάτοικοι είναι </w:t>
      </w:r>
      <w:r w:rsidR="00525E18">
        <w:rPr>
          <w:rFonts w:ascii="Arial" w:hAnsi="Arial" w:cs="Arial"/>
          <w:color w:val="FF0000"/>
          <w:sz w:val="24"/>
          <w:szCs w:val="24"/>
          <w:lang w:val="el-GR"/>
        </w:rPr>
        <w:t>δυσ</w:t>
      </w:r>
      <w:r w:rsidRPr="00723997">
        <w:rPr>
          <w:rFonts w:ascii="Arial" w:hAnsi="Arial" w:cs="Arial"/>
          <w:sz w:val="24"/>
          <w:szCs w:val="24"/>
          <w:lang w:val="el-GR"/>
        </w:rPr>
        <w:t xml:space="preserve">αρεστημενοι γιατί πολλές φορές τους ξυπνά.  Υπάρχουν πολλοί </w:t>
      </w:r>
      <w:r w:rsidR="00525E18">
        <w:rPr>
          <w:rFonts w:ascii="Arial" w:hAnsi="Arial" w:cs="Arial"/>
          <w:color w:val="FF0000"/>
          <w:sz w:val="24"/>
          <w:szCs w:val="24"/>
          <w:lang w:val="el-GR"/>
        </w:rPr>
        <w:t>δύσ</w:t>
      </w:r>
      <w:r w:rsidRPr="00723997">
        <w:rPr>
          <w:rFonts w:ascii="Arial" w:hAnsi="Arial" w:cs="Arial"/>
          <w:sz w:val="24"/>
          <w:szCs w:val="24"/>
          <w:lang w:val="el-GR"/>
        </w:rPr>
        <w:t xml:space="preserve">βατοι δρόμοι σε αυτή τη χώρα και μια </w:t>
      </w:r>
      <w:r w:rsidR="00525E18">
        <w:rPr>
          <w:rFonts w:ascii="Arial" w:hAnsi="Arial" w:cs="Arial"/>
          <w:color w:val="FF0000"/>
          <w:sz w:val="24"/>
          <w:szCs w:val="24"/>
          <w:lang w:val="el-GR"/>
        </w:rPr>
        <w:t>δυσ</w:t>
      </w:r>
      <w:r w:rsidRPr="00723997">
        <w:rPr>
          <w:rFonts w:ascii="Arial" w:hAnsi="Arial" w:cs="Arial"/>
          <w:sz w:val="24"/>
          <w:szCs w:val="24"/>
          <w:lang w:val="el-GR"/>
        </w:rPr>
        <w:t>οσμ</w:t>
      </w:r>
      <w:r w:rsidR="00525E18">
        <w:rPr>
          <w:rFonts w:ascii="Arial" w:hAnsi="Arial" w:cs="Arial"/>
          <w:sz w:val="24"/>
          <w:szCs w:val="24"/>
          <w:lang w:val="el-GR"/>
        </w:rPr>
        <w:t>ί</w:t>
      </w:r>
      <w:r w:rsidRPr="00723997">
        <w:rPr>
          <w:rFonts w:ascii="Arial" w:hAnsi="Arial" w:cs="Arial"/>
          <w:sz w:val="24"/>
          <w:szCs w:val="24"/>
          <w:lang w:val="el-GR"/>
        </w:rPr>
        <w:t xml:space="preserve">α.  Σίγουρα είναι μια αλλιώτικη χώρα, που ίσως μια μέρα την επισκεφτείτε! </w:t>
      </w:r>
    </w:p>
    <w:p w14:paraId="5D583B93" w14:textId="72BE9ECE" w:rsidR="00723997" w:rsidRPr="006E3AC2" w:rsidRDefault="0033132A" w:rsidP="006E3AC2">
      <w:pPr>
        <w:ind w:left="5760" w:firstLine="720"/>
        <w:rPr>
          <w:rFonts w:ascii="Arial" w:hAnsi="Arial" w:cs="Arial"/>
          <w:i/>
          <w:iCs/>
          <w:sz w:val="24"/>
          <w:szCs w:val="24"/>
          <w:lang w:val="el-GR"/>
        </w:rPr>
      </w:pPr>
      <w:r w:rsidRPr="0033132A">
        <w:rPr>
          <w:noProof/>
        </w:rPr>
        <w:drawing>
          <wp:anchor distT="0" distB="0" distL="114300" distR="114300" simplePos="0" relativeHeight="251655680" behindDoc="0" locked="0" layoutInCell="1" allowOverlap="1" wp14:anchorId="5E7B719B" wp14:editId="39C433CA">
            <wp:simplePos x="0" y="0"/>
            <wp:positionH relativeFrom="column">
              <wp:posOffset>0</wp:posOffset>
            </wp:positionH>
            <wp:positionV relativeFrom="paragraph">
              <wp:posOffset>3810</wp:posOffset>
            </wp:positionV>
            <wp:extent cx="3131185" cy="2221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31185" cy="2221230"/>
                    </a:xfrm>
                    <a:prstGeom prst="rect">
                      <a:avLst/>
                    </a:prstGeom>
                  </pic:spPr>
                </pic:pic>
              </a:graphicData>
            </a:graphic>
            <wp14:sizeRelH relativeFrom="page">
              <wp14:pctWidth>0</wp14:pctWidth>
            </wp14:sizeRelH>
            <wp14:sizeRelV relativeFrom="page">
              <wp14:pctHeight>0</wp14:pctHeight>
            </wp14:sizeRelV>
          </wp:anchor>
        </w:drawing>
      </w:r>
      <w:r w:rsidR="00723997" w:rsidRPr="006E3AC2">
        <w:rPr>
          <w:rFonts w:ascii="Arial" w:hAnsi="Arial" w:cs="Arial"/>
          <w:i/>
          <w:iCs/>
          <w:sz w:val="24"/>
          <w:szCs w:val="24"/>
          <w:lang w:val="el-GR"/>
        </w:rPr>
        <w:t xml:space="preserve">Η εκπαιδευτική καραμέλα </w:t>
      </w:r>
    </w:p>
    <w:p w14:paraId="1CF26214" w14:textId="17707157" w:rsidR="00723997" w:rsidRPr="00723997" w:rsidRDefault="00723997" w:rsidP="00723997">
      <w:pPr>
        <w:rPr>
          <w:rFonts w:ascii="Arial" w:hAnsi="Arial" w:cs="Arial"/>
          <w:sz w:val="24"/>
          <w:szCs w:val="24"/>
          <w:lang w:val="el-GR"/>
        </w:rPr>
      </w:pPr>
      <w:r w:rsidRPr="00723997">
        <w:rPr>
          <w:rFonts w:ascii="Arial" w:hAnsi="Arial" w:cs="Arial"/>
          <w:sz w:val="24"/>
          <w:szCs w:val="24"/>
          <w:lang w:val="el-GR"/>
        </w:rPr>
        <w:t xml:space="preserve"> </w:t>
      </w:r>
    </w:p>
    <w:p w14:paraId="6BCE35CA" w14:textId="3B5A46DA" w:rsidR="006E3AC2" w:rsidRDefault="006E3AC2" w:rsidP="00723997">
      <w:pPr>
        <w:rPr>
          <w:rFonts w:ascii="Arial" w:hAnsi="Arial" w:cs="Arial"/>
          <w:sz w:val="24"/>
          <w:szCs w:val="24"/>
          <w:lang w:val="el-GR"/>
        </w:rPr>
      </w:pPr>
    </w:p>
    <w:p w14:paraId="534198E4" w14:textId="53AAB90E" w:rsidR="006E3AC2" w:rsidRDefault="006E3AC2" w:rsidP="00723997">
      <w:pPr>
        <w:rPr>
          <w:rFonts w:ascii="Arial" w:hAnsi="Arial" w:cs="Arial"/>
          <w:sz w:val="24"/>
          <w:szCs w:val="24"/>
          <w:lang w:val="el-GR"/>
        </w:rPr>
      </w:pPr>
    </w:p>
    <w:p w14:paraId="2A85528B" w14:textId="1B54A055" w:rsidR="006E3AC2" w:rsidRDefault="006E3AC2" w:rsidP="00723997">
      <w:pPr>
        <w:rPr>
          <w:rFonts w:ascii="Arial" w:hAnsi="Arial" w:cs="Arial"/>
          <w:sz w:val="24"/>
          <w:szCs w:val="24"/>
          <w:lang w:val="el-GR"/>
        </w:rPr>
      </w:pPr>
    </w:p>
    <w:p w14:paraId="3287D573" w14:textId="77777777" w:rsidR="0033132A" w:rsidRDefault="0033132A" w:rsidP="00723997">
      <w:pPr>
        <w:rPr>
          <w:rFonts w:ascii="Arial" w:hAnsi="Arial" w:cs="Arial"/>
          <w:b/>
          <w:bCs/>
          <w:i/>
          <w:iCs/>
          <w:sz w:val="24"/>
          <w:szCs w:val="24"/>
          <w:lang w:val="el-GR"/>
        </w:rPr>
      </w:pPr>
    </w:p>
    <w:p w14:paraId="48CD22F6" w14:textId="77777777" w:rsidR="0033132A" w:rsidRDefault="0033132A" w:rsidP="00723997">
      <w:pPr>
        <w:rPr>
          <w:rFonts w:ascii="Arial" w:hAnsi="Arial" w:cs="Arial"/>
          <w:b/>
          <w:bCs/>
          <w:i/>
          <w:iCs/>
          <w:sz w:val="24"/>
          <w:szCs w:val="24"/>
          <w:lang w:val="el-GR"/>
        </w:rPr>
      </w:pPr>
    </w:p>
    <w:p w14:paraId="72534494" w14:textId="201460AA" w:rsidR="006E3AC2" w:rsidRPr="0033132A" w:rsidRDefault="0033132A" w:rsidP="00723997">
      <w:pPr>
        <w:rPr>
          <w:rFonts w:ascii="Arial" w:hAnsi="Arial" w:cs="Arial"/>
          <w:sz w:val="24"/>
          <w:szCs w:val="24"/>
          <w:lang w:val="el-GR"/>
        </w:rPr>
      </w:pPr>
      <w:r w:rsidRPr="0033132A">
        <w:rPr>
          <w:rFonts w:ascii="Arial" w:hAnsi="Arial" w:cs="Arial"/>
          <w:b/>
          <w:bCs/>
          <w:i/>
          <w:iCs/>
          <w:sz w:val="24"/>
          <w:szCs w:val="24"/>
          <w:lang w:val="el-GR"/>
        </w:rPr>
        <w:lastRenderedPageBreak/>
        <w:t>5. Διάβασε το πιο κάτω κείμενο και συμπλήρωσε τον πίνακα</w:t>
      </w:r>
      <w:r>
        <w:rPr>
          <w:rFonts w:ascii="Arial" w:hAnsi="Arial" w:cs="Arial"/>
          <w:b/>
          <w:bCs/>
          <w:i/>
          <w:iCs/>
          <w:sz w:val="24"/>
          <w:szCs w:val="24"/>
          <w:lang w:val="el-GR"/>
        </w:rPr>
        <w:t>:</w:t>
      </w:r>
      <w:r w:rsidRPr="0033132A">
        <w:rPr>
          <w:rFonts w:ascii="Arial" w:hAnsi="Arial" w:cs="Arial"/>
          <w:sz w:val="24"/>
          <w:szCs w:val="24"/>
          <w:lang w:val="el-GR"/>
        </w:rPr>
        <w:t xml:space="preserve"> </w:t>
      </w:r>
    </w:p>
    <w:p w14:paraId="19A94D6B" w14:textId="46F2E75C" w:rsidR="00723997" w:rsidRPr="00723997" w:rsidRDefault="00723997" w:rsidP="0033132A">
      <w:pPr>
        <w:spacing w:line="360" w:lineRule="auto"/>
        <w:rPr>
          <w:rFonts w:ascii="Arial" w:hAnsi="Arial" w:cs="Arial"/>
          <w:sz w:val="24"/>
          <w:szCs w:val="24"/>
          <w:lang w:val="el-GR"/>
        </w:rPr>
      </w:pPr>
      <w:r w:rsidRPr="00723997">
        <w:rPr>
          <w:rFonts w:ascii="Arial" w:hAnsi="Arial" w:cs="Arial"/>
          <w:sz w:val="24"/>
          <w:szCs w:val="24"/>
          <w:lang w:val="el-GR"/>
        </w:rPr>
        <w:t xml:space="preserve">Στον πλανήτη Μπιχ δεν υπάρχουν βιβλία. Η επιστήμη πουλιέται και καταναλώνεται σε μποτίλιες. Η ιστορία είναι ένα κόκκινο υγρό που μοιάζει με βυσσινάδα, η γεωγραφία ένα υγρό πράσινο μέντα, η γραμματική είναι άχρωμη κι έχει τη γεύση του μεταλλικού νερού. Δεν υπάρχουν σχολεία, μελετάει κανείς στο σπίτι. Κάθε πρωί, τα παιδιά, ανάλογα με την ηλικία, πρέπει να πιουν, ένα ποτήρι ιστορία, μερικά κουταλάκια αριθμητική και τα λοιπά.  </w:t>
      </w:r>
    </w:p>
    <w:p w14:paraId="0F0BC589" w14:textId="198EE474" w:rsidR="00723997" w:rsidRPr="00525E18" w:rsidRDefault="00525E18" w:rsidP="00525E18">
      <w:pPr>
        <w:pStyle w:val="ListParagraph"/>
        <w:numPr>
          <w:ilvl w:val="0"/>
          <w:numId w:val="1"/>
        </w:numPr>
        <w:rPr>
          <w:rFonts w:ascii="Arial" w:hAnsi="Arial" w:cs="Arial"/>
          <w:sz w:val="24"/>
          <w:szCs w:val="24"/>
          <w:highlight w:val="green"/>
          <w:lang w:val="el-GR"/>
        </w:rPr>
      </w:pPr>
      <w:r w:rsidRPr="00525E18">
        <w:rPr>
          <w:rFonts w:ascii="Arial" w:hAnsi="Arial" w:cs="Arial"/>
          <w:sz w:val="24"/>
          <w:szCs w:val="24"/>
          <w:highlight w:val="green"/>
          <w:lang w:val="el-GR"/>
        </w:rPr>
        <w:t>Υπάρχουν κι άλλα</w:t>
      </w:r>
    </w:p>
    <w:tbl>
      <w:tblPr>
        <w:tblStyle w:val="TableGrid"/>
        <w:tblW w:w="0" w:type="auto"/>
        <w:tblLook w:val="04A0" w:firstRow="1" w:lastRow="0" w:firstColumn="1" w:lastColumn="0" w:noHBand="0" w:noVBand="1"/>
      </w:tblPr>
      <w:tblGrid>
        <w:gridCol w:w="2496"/>
        <w:gridCol w:w="2404"/>
        <w:gridCol w:w="2225"/>
        <w:gridCol w:w="2225"/>
      </w:tblGrid>
      <w:tr w:rsidR="0033132A" w:rsidRPr="0033132A" w14:paraId="4EB41EAD" w14:textId="77777777" w:rsidTr="00D53745">
        <w:tc>
          <w:tcPr>
            <w:tcW w:w="2533" w:type="dxa"/>
            <w:shd w:val="clear" w:color="auto" w:fill="FFC000"/>
          </w:tcPr>
          <w:p w14:paraId="22819140" w14:textId="06BDA06F" w:rsidR="0033132A" w:rsidRPr="0033132A" w:rsidRDefault="0033132A" w:rsidP="00723997">
            <w:pPr>
              <w:rPr>
                <w:rFonts w:ascii="Arial" w:hAnsi="Arial" w:cs="Arial"/>
                <w:b/>
                <w:bCs/>
                <w:sz w:val="24"/>
                <w:szCs w:val="24"/>
                <w:lang w:val="el-GR"/>
              </w:rPr>
            </w:pPr>
            <w:r w:rsidRPr="0033132A">
              <w:rPr>
                <w:rFonts w:ascii="Arial" w:hAnsi="Arial" w:cs="Arial"/>
                <w:b/>
                <w:bCs/>
                <w:sz w:val="24"/>
                <w:szCs w:val="24"/>
                <w:lang w:val="el-GR"/>
              </w:rPr>
              <w:t>Ρήματα</w:t>
            </w:r>
          </w:p>
        </w:tc>
        <w:tc>
          <w:tcPr>
            <w:tcW w:w="2501" w:type="dxa"/>
            <w:shd w:val="clear" w:color="auto" w:fill="FFC000"/>
          </w:tcPr>
          <w:p w14:paraId="5FAE0E81" w14:textId="72285E7C" w:rsidR="0033132A" w:rsidRPr="0033132A" w:rsidRDefault="0033132A" w:rsidP="00723997">
            <w:pPr>
              <w:rPr>
                <w:rFonts w:ascii="Arial" w:hAnsi="Arial" w:cs="Arial"/>
                <w:b/>
                <w:bCs/>
                <w:sz w:val="24"/>
                <w:szCs w:val="24"/>
                <w:lang w:val="el-GR"/>
              </w:rPr>
            </w:pPr>
            <w:r w:rsidRPr="0033132A">
              <w:rPr>
                <w:rFonts w:ascii="Arial" w:hAnsi="Arial" w:cs="Arial"/>
                <w:b/>
                <w:bCs/>
                <w:sz w:val="24"/>
                <w:szCs w:val="24"/>
                <w:lang w:val="el-GR"/>
              </w:rPr>
              <w:t>Άρθρα</w:t>
            </w:r>
          </w:p>
        </w:tc>
        <w:tc>
          <w:tcPr>
            <w:tcW w:w="2271" w:type="dxa"/>
            <w:shd w:val="clear" w:color="auto" w:fill="FFC000"/>
          </w:tcPr>
          <w:p w14:paraId="4847AF76" w14:textId="7A3F7994" w:rsidR="0033132A" w:rsidRPr="0033132A" w:rsidRDefault="0033132A" w:rsidP="0033132A">
            <w:pPr>
              <w:rPr>
                <w:rFonts w:ascii="Arial" w:hAnsi="Arial" w:cs="Arial"/>
                <w:b/>
                <w:bCs/>
                <w:sz w:val="24"/>
                <w:szCs w:val="24"/>
                <w:lang w:val="el-GR"/>
              </w:rPr>
            </w:pPr>
            <w:r w:rsidRPr="0033132A">
              <w:rPr>
                <w:rFonts w:ascii="Arial" w:hAnsi="Arial" w:cs="Arial"/>
                <w:b/>
                <w:bCs/>
                <w:sz w:val="24"/>
                <w:szCs w:val="24"/>
                <w:lang w:val="el-GR"/>
              </w:rPr>
              <w:t>Ουσιαστικά</w:t>
            </w:r>
          </w:p>
        </w:tc>
        <w:tc>
          <w:tcPr>
            <w:tcW w:w="2271" w:type="dxa"/>
            <w:shd w:val="clear" w:color="auto" w:fill="FFC000"/>
          </w:tcPr>
          <w:p w14:paraId="6DD31661" w14:textId="77777777" w:rsidR="0033132A" w:rsidRPr="0033132A" w:rsidRDefault="0033132A" w:rsidP="0033132A">
            <w:pPr>
              <w:rPr>
                <w:rFonts w:ascii="Arial" w:hAnsi="Arial" w:cs="Arial"/>
                <w:b/>
                <w:bCs/>
                <w:sz w:val="24"/>
                <w:szCs w:val="24"/>
                <w:lang w:val="el-GR"/>
              </w:rPr>
            </w:pPr>
            <w:r w:rsidRPr="0033132A">
              <w:rPr>
                <w:rFonts w:ascii="Arial" w:hAnsi="Arial" w:cs="Arial"/>
                <w:b/>
                <w:bCs/>
                <w:sz w:val="24"/>
                <w:szCs w:val="24"/>
                <w:lang w:val="el-GR"/>
              </w:rPr>
              <w:t xml:space="preserve">Επίθετα                                 </w:t>
            </w:r>
          </w:p>
          <w:p w14:paraId="336F44EE" w14:textId="60055982" w:rsidR="0033132A" w:rsidRPr="0033132A" w:rsidRDefault="0033132A" w:rsidP="00723997">
            <w:pPr>
              <w:rPr>
                <w:rFonts w:ascii="Arial" w:hAnsi="Arial" w:cs="Arial"/>
                <w:b/>
                <w:bCs/>
                <w:sz w:val="24"/>
                <w:szCs w:val="24"/>
                <w:lang w:val="el-GR"/>
              </w:rPr>
            </w:pPr>
          </w:p>
        </w:tc>
      </w:tr>
      <w:tr w:rsidR="0033132A" w:rsidRPr="0033132A" w14:paraId="7160683C" w14:textId="77777777" w:rsidTr="0033132A">
        <w:tc>
          <w:tcPr>
            <w:tcW w:w="2533" w:type="dxa"/>
          </w:tcPr>
          <w:p w14:paraId="054C78F0" w14:textId="0472BC88" w:rsidR="0033132A" w:rsidRPr="00525E18" w:rsidRDefault="00525E18" w:rsidP="00723997">
            <w:pPr>
              <w:rPr>
                <w:rFonts w:ascii="Arial" w:hAnsi="Arial" w:cs="Arial"/>
                <w:b/>
                <w:bCs/>
                <w:color w:val="FF0000"/>
                <w:sz w:val="24"/>
                <w:szCs w:val="24"/>
                <w:lang w:val="el-GR"/>
              </w:rPr>
            </w:pPr>
            <w:r w:rsidRPr="00525E18">
              <w:rPr>
                <w:rFonts w:ascii="Arial" w:hAnsi="Arial" w:cs="Arial"/>
                <w:b/>
                <w:bCs/>
                <w:color w:val="FF0000"/>
                <w:sz w:val="24"/>
                <w:szCs w:val="24"/>
                <w:lang w:val="el-GR"/>
              </w:rPr>
              <w:t>υπάρχουν</w:t>
            </w:r>
          </w:p>
          <w:p w14:paraId="6F099FDF" w14:textId="560E7FDF" w:rsidR="0033132A" w:rsidRPr="00525E18" w:rsidRDefault="0033132A" w:rsidP="00723997">
            <w:pPr>
              <w:rPr>
                <w:rFonts w:ascii="Arial" w:hAnsi="Arial" w:cs="Arial"/>
                <w:b/>
                <w:bCs/>
                <w:color w:val="FF0000"/>
                <w:sz w:val="24"/>
                <w:szCs w:val="24"/>
                <w:lang w:val="el-GR"/>
              </w:rPr>
            </w:pPr>
          </w:p>
        </w:tc>
        <w:tc>
          <w:tcPr>
            <w:tcW w:w="2501" w:type="dxa"/>
          </w:tcPr>
          <w:p w14:paraId="5F4723B9" w14:textId="7940BD02" w:rsidR="0033132A" w:rsidRPr="00525E18" w:rsidRDefault="00525E18" w:rsidP="00723997">
            <w:pPr>
              <w:rPr>
                <w:rFonts w:ascii="Arial" w:hAnsi="Arial" w:cs="Arial"/>
                <w:b/>
                <w:bCs/>
                <w:color w:val="0070C0"/>
                <w:sz w:val="24"/>
                <w:szCs w:val="24"/>
                <w:lang w:val="el-GR"/>
              </w:rPr>
            </w:pPr>
            <w:r w:rsidRPr="00525E18">
              <w:rPr>
                <w:rFonts w:ascii="Arial" w:hAnsi="Arial" w:cs="Arial"/>
                <w:b/>
                <w:bCs/>
                <w:color w:val="0070C0"/>
                <w:sz w:val="24"/>
                <w:szCs w:val="24"/>
                <w:lang w:val="el-GR"/>
              </w:rPr>
              <w:t>Στον</w:t>
            </w:r>
          </w:p>
        </w:tc>
        <w:tc>
          <w:tcPr>
            <w:tcW w:w="2271" w:type="dxa"/>
          </w:tcPr>
          <w:p w14:paraId="3A24695A" w14:textId="3D565A8B" w:rsidR="0033132A" w:rsidRPr="00525E18" w:rsidRDefault="00525E18" w:rsidP="00723997">
            <w:pPr>
              <w:rPr>
                <w:rFonts w:ascii="Arial" w:hAnsi="Arial" w:cs="Arial"/>
                <w:b/>
                <w:bCs/>
                <w:color w:val="00B050"/>
                <w:sz w:val="24"/>
                <w:szCs w:val="24"/>
                <w:lang w:val="el-GR"/>
              </w:rPr>
            </w:pPr>
            <w:r w:rsidRPr="00525E18">
              <w:rPr>
                <w:rFonts w:ascii="Arial" w:hAnsi="Arial" w:cs="Arial"/>
                <w:b/>
                <w:bCs/>
                <w:color w:val="00B050"/>
                <w:sz w:val="24"/>
                <w:szCs w:val="24"/>
                <w:lang w:val="el-GR"/>
              </w:rPr>
              <w:t>Πλανήτη</w:t>
            </w:r>
          </w:p>
        </w:tc>
        <w:tc>
          <w:tcPr>
            <w:tcW w:w="2271" w:type="dxa"/>
          </w:tcPr>
          <w:p w14:paraId="473257D5" w14:textId="00362B6A" w:rsidR="0033132A" w:rsidRPr="00525E18" w:rsidRDefault="00525E18" w:rsidP="00723997">
            <w:pPr>
              <w:rPr>
                <w:rFonts w:ascii="Arial" w:hAnsi="Arial" w:cs="Arial"/>
                <w:b/>
                <w:bCs/>
                <w:color w:val="7030A0"/>
                <w:sz w:val="24"/>
                <w:szCs w:val="24"/>
                <w:lang w:val="el-GR"/>
              </w:rPr>
            </w:pPr>
            <w:r w:rsidRPr="00525E18">
              <w:rPr>
                <w:rFonts w:ascii="Arial" w:hAnsi="Arial" w:cs="Arial"/>
                <w:b/>
                <w:bCs/>
                <w:color w:val="7030A0"/>
                <w:sz w:val="24"/>
                <w:szCs w:val="24"/>
                <w:lang w:val="el-GR"/>
              </w:rPr>
              <w:t>Κόκκινο</w:t>
            </w:r>
          </w:p>
        </w:tc>
      </w:tr>
      <w:tr w:rsidR="0033132A" w:rsidRPr="0033132A" w14:paraId="0D39D2CB" w14:textId="77777777" w:rsidTr="0033132A">
        <w:tc>
          <w:tcPr>
            <w:tcW w:w="2533" w:type="dxa"/>
          </w:tcPr>
          <w:p w14:paraId="5BDA581C" w14:textId="5F9A2051" w:rsidR="0033132A" w:rsidRPr="00525E18" w:rsidRDefault="00525E18" w:rsidP="00723997">
            <w:pPr>
              <w:rPr>
                <w:rFonts w:ascii="Arial" w:hAnsi="Arial" w:cs="Arial"/>
                <w:b/>
                <w:bCs/>
                <w:color w:val="FF0000"/>
                <w:sz w:val="24"/>
                <w:szCs w:val="24"/>
                <w:lang w:val="el-GR"/>
              </w:rPr>
            </w:pPr>
            <w:r w:rsidRPr="00525E18">
              <w:rPr>
                <w:rFonts w:ascii="Arial" w:hAnsi="Arial" w:cs="Arial"/>
                <w:b/>
                <w:bCs/>
                <w:color w:val="FF0000"/>
                <w:sz w:val="24"/>
                <w:szCs w:val="24"/>
                <w:lang w:val="el-GR"/>
              </w:rPr>
              <w:t>πουλιέται</w:t>
            </w:r>
          </w:p>
          <w:p w14:paraId="1A8BA82E" w14:textId="61C84A61" w:rsidR="0033132A" w:rsidRPr="00525E18" w:rsidRDefault="0033132A" w:rsidP="00723997">
            <w:pPr>
              <w:rPr>
                <w:rFonts w:ascii="Arial" w:hAnsi="Arial" w:cs="Arial"/>
                <w:b/>
                <w:bCs/>
                <w:color w:val="FF0000"/>
                <w:sz w:val="24"/>
                <w:szCs w:val="24"/>
                <w:lang w:val="el-GR"/>
              </w:rPr>
            </w:pPr>
          </w:p>
        </w:tc>
        <w:tc>
          <w:tcPr>
            <w:tcW w:w="2501" w:type="dxa"/>
          </w:tcPr>
          <w:p w14:paraId="7ABFB337" w14:textId="301DD2AF" w:rsidR="0033132A" w:rsidRPr="00525E18" w:rsidRDefault="00525E18" w:rsidP="00723997">
            <w:pPr>
              <w:rPr>
                <w:rFonts w:ascii="Arial" w:hAnsi="Arial" w:cs="Arial"/>
                <w:b/>
                <w:bCs/>
                <w:color w:val="0070C0"/>
                <w:sz w:val="24"/>
                <w:szCs w:val="24"/>
                <w:lang w:val="el-GR"/>
              </w:rPr>
            </w:pPr>
            <w:r w:rsidRPr="00525E18">
              <w:rPr>
                <w:rFonts w:ascii="Arial" w:hAnsi="Arial" w:cs="Arial"/>
                <w:b/>
                <w:bCs/>
                <w:color w:val="0070C0"/>
                <w:sz w:val="24"/>
                <w:szCs w:val="24"/>
                <w:lang w:val="el-GR"/>
              </w:rPr>
              <w:t>Η</w:t>
            </w:r>
          </w:p>
        </w:tc>
        <w:tc>
          <w:tcPr>
            <w:tcW w:w="2271" w:type="dxa"/>
          </w:tcPr>
          <w:p w14:paraId="381F9B9C" w14:textId="4BCE649E" w:rsidR="0033132A" w:rsidRPr="00525E18" w:rsidRDefault="00525E18" w:rsidP="00723997">
            <w:pPr>
              <w:rPr>
                <w:rFonts w:ascii="Arial" w:hAnsi="Arial" w:cs="Arial"/>
                <w:b/>
                <w:bCs/>
                <w:color w:val="00B050"/>
                <w:sz w:val="24"/>
                <w:szCs w:val="24"/>
                <w:lang w:val="el-GR"/>
              </w:rPr>
            </w:pPr>
            <w:r w:rsidRPr="00525E18">
              <w:rPr>
                <w:rFonts w:ascii="Arial" w:hAnsi="Arial" w:cs="Arial"/>
                <w:b/>
                <w:bCs/>
                <w:color w:val="00B050"/>
                <w:sz w:val="24"/>
                <w:szCs w:val="24"/>
                <w:lang w:val="el-GR"/>
              </w:rPr>
              <w:t>Βιβλία</w:t>
            </w:r>
          </w:p>
        </w:tc>
        <w:tc>
          <w:tcPr>
            <w:tcW w:w="2271" w:type="dxa"/>
          </w:tcPr>
          <w:p w14:paraId="274B4243" w14:textId="7E4590FC" w:rsidR="0033132A" w:rsidRPr="00525E18" w:rsidRDefault="00525E18" w:rsidP="00723997">
            <w:pPr>
              <w:rPr>
                <w:rFonts w:ascii="Arial" w:hAnsi="Arial" w:cs="Arial"/>
                <w:b/>
                <w:bCs/>
                <w:color w:val="7030A0"/>
                <w:sz w:val="24"/>
                <w:szCs w:val="24"/>
                <w:lang w:val="el-GR"/>
              </w:rPr>
            </w:pPr>
            <w:r w:rsidRPr="00525E18">
              <w:rPr>
                <w:rFonts w:ascii="Arial" w:hAnsi="Arial" w:cs="Arial"/>
                <w:b/>
                <w:bCs/>
                <w:color w:val="7030A0"/>
                <w:sz w:val="24"/>
                <w:szCs w:val="24"/>
                <w:lang w:val="el-GR"/>
              </w:rPr>
              <w:t>Πράσινο</w:t>
            </w:r>
          </w:p>
        </w:tc>
      </w:tr>
      <w:tr w:rsidR="0033132A" w:rsidRPr="0033132A" w14:paraId="723A3408" w14:textId="77777777" w:rsidTr="0033132A">
        <w:tc>
          <w:tcPr>
            <w:tcW w:w="2533" w:type="dxa"/>
          </w:tcPr>
          <w:p w14:paraId="70FD9DCD" w14:textId="684456CF" w:rsidR="0033132A" w:rsidRPr="00525E18" w:rsidRDefault="00525E18" w:rsidP="00723997">
            <w:pPr>
              <w:rPr>
                <w:rFonts w:ascii="Arial" w:hAnsi="Arial" w:cs="Arial"/>
                <w:b/>
                <w:bCs/>
                <w:color w:val="FF0000"/>
                <w:sz w:val="24"/>
                <w:szCs w:val="24"/>
                <w:lang w:val="el-GR"/>
              </w:rPr>
            </w:pPr>
            <w:r w:rsidRPr="00525E18">
              <w:rPr>
                <w:rFonts w:ascii="Arial" w:hAnsi="Arial" w:cs="Arial"/>
                <w:b/>
                <w:bCs/>
                <w:color w:val="FF0000"/>
                <w:sz w:val="24"/>
                <w:szCs w:val="24"/>
                <w:lang w:val="el-GR"/>
              </w:rPr>
              <w:t>καταναλώνεται</w:t>
            </w:r>
          </w:p>
          <w:p w14:paraId="7E587009" w14:textId="62730116" w:rsidR="0033132A" w:rsidRPr="00525E18" w:rsidRDefault="0033132A" w:rsidP="00723997">
            <w:pPr>
              <w:rPr>
                <w:rFonts w:ascii="Arial" w:hAnsi="Arial" w:cs="Arial"/>
                <w:b/>
                <w:bCs/>
                <w:color w:val="FF0000"/>
                <w:sz w:val="24"/>
                <w:szCs w:val="24"/>
                <w:lang w:val="el-GR"/>
              </w:rPr>
            </w:pPr>
          </w:p>
        </w:tc>
        <w:tc>
          <w:tcPr>
            <w:tcW w:w="2501" w:type="dxa"/>
          </w:tcPr>
          <w:p w14:paraId="21CF159D" w14:textId="55C90DE5" w:rsidR="0033132A" w:rsidRPr="00525E18" w:rsidRDefault="00525E18" w:rsidP="00723997">
            <w:pPr>
              <w:rPr>
                <w:rFonts w:ascii="Arial" w:hAnsi="Arial" w:cs="Arial"/>
                <w:b/>
                <w:bCs/>
                <w:color w:val="0070C0"/>
                <w:sz w:val="24"/>
                <w:szCs w:val="24"/>
                <w:lang w:val="el-GR"/>
              </w:rPr>
            </w:pPr>
            <w:r w:rsidRPr="00525E18">
              <w:rPr>
                <w:rFonts w:ascii="Arial" w:hAnsi="Arial" w:cs="Arial"/>
                <w:b/>
                <w:bCs/>
                <w:color w:val="0070C0"/>
                <w:sz w:val="24"/>
                <w:szCs w:val="24"/>
                <w:lang w:val="el-GR"/>
              </w:rPr>
              <w:t>Τη</w:t>
            </w:r>
          </w:p>
        </w:tc>
        <w:tc>
          <w:tcPr>
            <w:tcW w:w="2271" w:type="dxa"/>
          </w:tcPr>
          <w:p w14:paraId="61C0C84C" w14:textId="406DC136" w:rsidR="0033132A" w:rsidRPr="00525E18" w:rsidRDefault="00525E18" w:rsidP="00723997">
            <w:pPr>
              <w:rPr>
                <w:rFonts w:ascii="Arial" w:hAnsi="Arial" w:cs="Arial"/>
                <w:b/>
                <w:bCs/>
                <w:color w:val="00B050"/>
                <w:sz w:val="24"/>
                <w:szCs w:val="24"/>
                <w:lang w:val="el-GR"/>
              </w:rPr>
            </w:pPr>
            <w:r w:rsidRPr="00525E18">
              <w:rPr>
                <w:rFonts w:ascii="Arial" w:hAnsi="Arial" w:cs="Arial"/>
                <w:b/>
                <w:bCs/>
                <w:color w:val="00B050"/>
                <w:sz w:val="24"/>
                <w:szCs w:val="24"/>
                <w:lang w:val="el-GR"/>
              </w:rPr>
              <w:t>Ιστορία</w:t>
            </w:r>
          </w:p>
        </w:tc>
        <w:tc>
          <w:tcPr>
            <w:tcW w:w="2271" w:type="dxa"/>
          </w:tcPr>
          <w:p w14:paraId="207CE3C1" w14:textId="0215BB78" w:rsidR="0033132A" w:rsidRPr="00525E18" w:rsidRDefault="00525E18" w:rsidP="00723997">
            <w:pPr>
              <w:rPr>
                <w:rFonts w:ascii="Arial" w:hAnsi="Arial" w:cs="Arial"/>
                <w:b/>
                <w:bCs/>
                <w:color w:val="7030A0"/>
                <w:sz w:val="24"/>
                <w:szCs w:val="24"/>
                <w:lang w:val="el-GR"/>
              </w:rPr>
            </w:pPr>
            <w:r w:rsidRPr="00525E18">
              <w:rPr>
                <w:rFonts w:ascii="Arial" w:hAnsi="Arial" w:cs="Arial"/>
                <w:b/>
                <w:bCs/>
                <w:color w:val="7030A0"/>
                <w:sz w:val="24"/>
                <w:szCs w:val="24"/>
                <w:lang w:val="el-GR"/>
              </w:rPr>
              <w:t>Άχρωμη</w:t>
            </w:r>
          </w:p>
        </w:tc>
      </w:tr>
      <w:tr w:rsidR="0033132A" w:rsidRPr="0033132A" w14:paraId="22688B08" w14:textId="77777777" w:rsidTr="0033132A">
        <w:tc>
          <w:tcPr>
            <w:tcW w:w="2533" w:type="dxa"/>
          </w:tcPr>
          <w:p w14:paraId="0F676FE7" w14:textId="26400445" w:rsidR="0033132A" w:rsidRPr="00525E18" w:rsidRDefault="00525E18" w:rsidP="00723997">
            <w:pPr>
              <w:rPr>
                <w:rFonts w:ascii="Arial" w:hAnsi="Arial" w:cs="Arial"/>
                <w:b/>
                <w:bCs/>
                <w:color w:val="FF0000"/>
                <w:sz w:val="24"/>
                <w:szCs w:val="24"/>
                <w:lang w:val="el-GR"/>
              </w:rPr>
            </w:pPr>
            <w:r w:rsidRPr="00525E18">
              <w:rPr>
                <w:rFonts w:ascii="Arial" w:hAnsi="Arial" w:cs="Arial"/>
                <w:b/>
                <w:bCs/>
                <w:color w:val="FF0000"/>
                <w:sz w:val="24"/>
                <w:szCs w:val="24"/>
                <w:lang w:val="el-GR"/>
              </w:rPr>
              <w:t>είναι</w:t>
            </w:r>
          </w:p>
          <w:p w14:paraId="3DEB1DB4" w14:textId="4C9BC87E" w:rsidR="0033132A" w:rsidRPr="00525E18" w:rsidRDefault="0033132A" w:rsidP="00723997">
            <w:pPr>
              <w:rPr>
                <w:rFonts w:ascii="Arial" w:hAnsi="Arial" w:cs="Arial"/>
                <w:b/>
                <w:bCs/>
                <w:color w:val="FF0000"/>
                <w:sz w:val="24"/>
                <w:szCs w:val="24"/>
                <w:lang w:val="el-GR"/>
              </w:rPr>
            </w:pPr>
          </w:p>
        </w:tc>
        <w:tc>
          <w:tcPr>
            <w:tcW w:w="2501" w:type="dxa"/>
          </w:tcPr>
          <w:p w14:paraId="7FDF5389" w14:textId="6B4B2BAC" w:rsidR="0033132A" w:rsidRPr="00525E18" w:rsidRDefault="00525E18" w:rsidP="00723997">
            <w:pPr>
              <w:rPr>
                <w:rFonts w:ascii="Arial" w:hAnsi="Arial" w:cs="Arial"/>
                <w:b/>
                <w:bCs/>
                <w:color w:val="0070C0"/>
                <w:sz w:val="24"/>
                <w:szCs w:val="24"/>
                <w:lang w:val="el-GR"/>
              </w:rPr>
            </w:pPr>
            <w:r w:rsidRPr="00525E18">
              <w:rPr>
                <w:rFonts w:ascii="Arial" w:hAnsi="Arial" w:cs="Arial"/>
                <w:b/>
                <w:bCs/>
                <w:color w:val="0070C0"/>
                <w:sz w:val="24"/>
                <w:szCs w:val="24"/>
                <w:lang w:val="el-GR"/>
              </w:rPr>
              <w:t>Του</w:t>
            </w:r>
          </w:p>
        </w:tc>
        <w:tc>
          <w:tcPr>
            <w:tcW w:w="2271" w:type="dxa"/>
          </w:tcPr>
          <w:p w14:paraId="59C56A04" w14:textId="2B0E8312" w:rsidR="0033132A" w:rsidRPr="00525E18" w:rsidRDefault="00525E18" w:rsidP="00723997">
            <w:pPr>
              <w:rPr>
                <w:rFonts w:ascii="Arial" w:hAnsi="Arial" w:cs="Arial"/>
                <w:b/>
                <w:bCs/>
                <w:color w:val="00B050"/>
                <w:sz w:val="24"/>
                <w:szCs w:val="24"/>
                <w:lang w:val="el-GR"/>
              </w:rPr>
            </w:pPr>
            <w:r w:rsidRPr="00525E18">
              <w:rPr>
                <w:rFonts w:ascii="Arial" w:hAnsi="Arial" w:cs="Arial"/>
                <w:b/>
                <w:bCs/>
                <w:color w:val="00B050"/>
                <w:sz w:val="24"/>
                <w:szCs w:val="24"/>
                <w:lang w:val="el-GR"/>
              </w:rPr>
              <w:t>Υγρό</w:t>
            </w:r>
          </w:p>
        </w:tc>
        <w:tc>
          <w:tcPr>
            <w:tcW w:w="2271" w:type="dxa"/>
          </w:tcPr>
          <w:p w14:paraId="3594A41C" w14:textId="061A0035" w:rsidR="0033132A" w:rsidRPr="00525E18" w:rsidRDefault="00525E18" w:rsidP="00723997">
            <w:pPr>
              <w:rPr>
                <w:rFonts w:ascii="Arial" w:hAnsi="Arial" w:cs="Arial"/>
                <w:b/>
                <w:bCs/>
                <w:color w:val="7030A0"/>
                <w:sz w:val="24"/>
                <w:szCs w:val="24"/>
                <w:lang w:val="el-GR"/>
              </w:rPr>
            </w:pPr>
            <w:r w:rsidRPr="00525E18">
              <w:rPr>
                <w:rFonts w:ascii="Arial" w:hAnsi="Arial" w:cs="Arial"/>
                <w:b/>
                <w:bCs/>
                <w:color w:val="7030A0"/>
                <w:sz w:val="24"/>
                <w:szCs w:val="24"/>
                <w:lang w:val="el-GR"/>
              </w:rPr>
              <w:t>Μεταλλικού</w:t>
            </w:r>
          </w:p>
        </w:tc>
      </w:tr>
      <w:tr w:rsidR="0033132A" w:rsidRPr="0033132A" w14:paraId="5A1496D4" w14:textId="77777777" w:rsidTr="0033132A">
        <w:tc>
          <w:tcPr>
            <w:tcW w:w="2533" w:type="dxa"/>
          </w:tcPr>
          <w:p w14:paraId="4ACB8236" w14:textId="4EF8CFF9" w:rsidR="0033132A" w:rsidRPr="00525E18" w:rsidRDefault="00525E18" w:rsidP="00723997">
            <w:pPr>
              <w:rPr>
                <w:rFonts w:ascii="Arial" w:hAnsi="Arial" w:cs="Arial"/>
                <w:b/>
                <w:bCs/>
                <w:color w:val="FF0000"/>
                <w:sz w:val="24"/>
                <w:szCs w:val="24"/>
                <w:lang w:val="el-GR"/>
              </w:rPr>
            </w:pPr>
            <w:r w:rsidRPr="00525E18">
              <w:rPr>
                <w:rFonts w:ascii="Arial" w:hAnsi="Arial" w:cs="Arial"/>
                <w:b/>
                <w:bCs/>
                <w:color w:val="FF0000"/>
                <w:sz w:val="24"/>
                <w:szCs w:val="24"/>
                <w:lang w:val="el-GR"/>
              </w:rPr>
              <w:t>μοιάζει</w:t>
            </w:r>
          </w:p>
          <w:p w14:paraId="1FAA88FA" w14:textId="0E3CBA80" w:rsidR="0033132A" w:rsidRPr="00525E18" w:rsidRDefault="0033132A" w:rsidP="00723997">
            <w:pPr>
              <w:rPr>
                <w:rFonts w:ascii="Arial" w:hAnsi="Arial" w:cs="Arial"/>
                <w:b/>
                <w:bCs/>
                <w:color w:val="FF0000"/>
                <w:sz w:val="24"/>
                <w:szCs w:val="24"/>
                <w:lang w:val="el-GR"/>
              </w:rPr>
            </w:pPr>
          </w:p>
        </w:tc>
        <w:tc>
          <w:tcPr>
            <w:tcW w:w="2501" w:type="dxa"/>
          </w:tcPr>
          <w:p w14:paraId="6C5594D7" w14:textId="0B312504" w:rsidR="0033132A" w:rsidRPr="00525E18" w:rsidRDefault="00525E18" w:rsidP="00723997">
            <w:pPr>
              <w:rPr>
                <w:rFonts w:ascii="Arial" w:hAnsi="Arial" w:cs="Arial"/>
                <w:b/>
                <w:bCs/>
                <w:color w:val="0070C0"/>
                <w:sz w:val="24"/>
                <w:szCs w:val="24"/>
                <w:lang w:val="el-GR"/>
              </w:rPr>
            </w:pPr>
            <w:r w:rsidRPr="00525E18">
              <w:rPr>
                <w:rFonts w:ascii="Arial" w:hAnsi="Arial" w:cs="Arial"/>
                <w:b/>
                <w:bCs/>
                <w:color w:val="0070C0"/>
                <w:sz w:val="24"/>
                <w:szCs w:val="24"/>
                <w:lang w:val="el-GR"/>
              </w:rPr>
              <w:t>τα</w:t>
            </w:r>
          </w:p>
        </w:tc>
        <w:tc>
          <w:tcPr>
            <w:tcW w:w="2271" w:type="dxa"/>
          </w:tcPr>
          <w:p w14:paraId="3F660EE2" w14:textId="7215CFD4" w:rsidR="0033132A" w:rsidRPr="00525E18" w:rsidRDefault="00525E18" w:rsidP="00723997">
            <w:pPr>
              <w:rPr>
                <w:rFonts w:ascii="Arial" w:hAnsi="Arial" w:cs="Arial"/>
                <w:b/>
                <w:bCs/>
                <w:color w:val="00B050"/>
                <w:sz w:val="24"/>
                <w:szCs w:val="24"/>
                <w:lang w:val="el-GR"/>
              </w:rPr>
            </w:pPr>
            <w:r w:rsidRPr="00525E18">
              <w:rPr>
                <w:rFonts w:ascii="Arial" w:hAnsi="Arial" w:cs="Arial"/>
                <w:b/>
                <w:bCs/>
                <w:color w:val="00B050"/>
                <w:sz w:val="24"/>
                <w:szCs w:val="24"/>
                <w:lang w:val="el-GR"/>
              </w:rPr>
              <w:t>γεωγραφία</w:t>
            </w:r>
          </w:p>
        </w:tc>
        <w:tc>
          <w:tcPr>
            <w:tcW w:w="2271" w:type="dxa"/>
          </w:tcPr>
          <w:p w14:paraId="2A3BFAE3" w14:textId="0580F5E5" w:rsidR="0033132A" w:rsidRPr="0033132A" w:rsidRDefault="0033132A" w:rsidP="00723997">
            <w:pPr>
              <w:rPr>
                <w:rFonts w:ascii="Arial" w:hAnsi="Arial" w:cs="Arial"/>
                <w:b/>
                <w:bCs/>
                <w:sz w:val="24"/>
                <w:szCs w:val="24"/>
                <w:lang w:val="el-GR"/>
              </w:rPr>
            </w:pPr>
          </w:p>
        </w:tc>
      </w:tr>
    </w:tbl>
    <w:p w14:paraId="51A5CD12" w14:textId="1E7F455F" w:rsidR="00723997" w:rsidRPr="0033132A" w:rsidRDefault="00723997" w:rsidP="00723997">
      <w:pPr>
        <w:rPr>
          <w:rFonts w:ascii="Arial" w:hAnsi="Arial" w:cs="Arial"/>
          <w:b/>
          <w:bCs/>
          <w:sz w:val="24"/>
          <w:szCs w:val="24"/>
          <w:lang w:val="el-GR"/>
        </w:rPr>
      </w:pPr>
    </w:p>
    <w:p w14:paraId="662FE30F" w14:textId="3A76777F" w:rsidR="00723997" w:rsidRPr="00723997" w:rsidRDefault="00723997" w:rsidP="00723997">
      <w:pPr>
        <w:rPr>
          <w:rFonts w:ascii="Arial" w:hAnsi="Arial" w:cs="Arial"/>
          <w:sz w:val="24"/>
          <w:szCs w:val="24"/>
          <w:lang w:val="el-GR"/>
        </w:rPr>
      </w:pPr>
    </w:p>
    <w:p w14:paraId="71CC1375" w14:textId="00A1BAD2" w:rsidR="0033132A" w:rsidRPr="0033132A" w:rsidRDefault="0033132A" w:rsidP="00723997">
      <w:pPr>
        <w:rPr>
          <w:rFonts w:ascii="Arial" w:hAnsi="Arial" w:cs="Arial"/>
          <w:b/>
          <w:bCs/>
          <w:i/>
          <w:iCs/>
          <w:sz w:val="24"/>
          <w:szCs w:val="24"/>
          <w:lang w:val="el-GR"/>
        </w:rPr>
      </w:pPr>
      <w:r w:rsidRPr="0033132A">
        <w:rPr>
          <w:rFonts w:ascii="Arial" w:hAnsi="Arial" w:cs="Arial"/>
          <w:b/>
          <w:bCs/>
          <w:i/>
          <w:iCs/>
          <w:sz w:val="24"/>
          <w:szCs w:val="24"/>
          <w:lang w:val="el-GR"/>
        </w:rPr>
        <w:t>6. Ορθογραφία!</w:t>
      </w:r>
    </w:p>
    <w:p w14:paraId="0096C760" w14:textId="3D13648B" w:rsidR="00723997" w:rsidRPr="0033132A" w:rsidRDefault="00723997" w:rsidP="00723997">
      <w:pPr>
        <w:rPr>
          <w:rFonts w:ascii="Arial" w:hAnsi="Arial" w:cs="Arial"/>
          <w:b/>
          <w:bCs/>
          <w:i/>
          <w:iCs/>
          <w:sz w:val="24"/>
          <w:szCs w:val="24"/>
          <w:lang w:val="el-GR"/>
        </w:rPr>
      </w:pPr>
      <w:r w:rsidRPr="0033132A">
        <w:rPr>
          <w:rFonts w:ascii="Arial" w:hAnsi="Arial" w:cs="Arial"/>
          <w:b/>
          <w:bCs/>
          <w:i/>
          <w:iCs/>
          <w:sz w:val="24"/>
          <w:szCs w:val="24"/>
          <w:lang w:val="el-GR"/>
        </w:rPr>
        <w:t xml:space="preserve"> Να συμπληρώσετε τα γράμματα που λείπουν στις λέξεις. </w:t>
      </w:r>
    </w:p>
    <w:p w14:paraId="55A50105" w14:textId="2CFB0D5A" w:rsidR="0033132A" w:rsidRDefault="00723997" w:rsidP="00723997">
      <w:pPr>
        <w:rPr>
          <w:rFonts w:ascii="Arial" w:hAnsi="Arial" w:cs="Arial"/>
          <w:sz w:val="24"/>
          <w:szCs w:val="24"/>
          <w:lang w:val="el-GR"/>
        </w:rPr>
      </w:pPr>
      <w:r w:rsidRPr="00723997">
        <w:rPr>
          <w:rFonts w:ascii="Arial" w:hAnsi="Arial" w:cs="Arial"/>
          <w:sz w:val="24"/>
          <w:szCs w:val="24"/>
          <w:lang w:val="el-GR"/>
        </w:rPr>
        <w:t>κατεβαίν</w:t>
      </w:r>
      <w:r w:rsidR="00525E18" w:rsidRPr="00525E18">
        <w:rPr>
          <w:rFonts w:ascii="Arial" w:hAnsi="Arial" w:cs="Arial"/>
          <w:b/>
          <w:bCs/>
          <w:color w:val="FF0000"/>
          <w:sz w:val="24"/>
          <w:szCs w:val="24"/>
          <w:lang w:val="el-GR"/>
        </w:rPr>
        <w:t>ω</w:t>
      </w:r>
      <w:r w:rsidRPr="00723997">
        <w:rPr>
          <w:rFonts w:ascii="Arial" w:hAnsi="Arial" w:cs="Arial"/>
          <w:sz w:val="24"/>
          <w:szCs w:val="24"/>
          <w:lang w:val="el-GR"/>
        </w:rPr>
        <w:t>, χάρτ</w:t>
      </w:r>
      <w:r w:rsidR="00525E18" w:rsidRPr="00525E18">
        <w:rPr>
          <w:rFonts w:ascii="Arial" w:hAnsi="Arial" w:cs="Arial"/>
          <w:b/>
          <w:bCs/>
          <w:color w:val="FF0000"/>
          <w:sz w:val="24"/>
          <w:szCs w:val="24"/>
          <w:lang w:val="el-GR"/>
        </w:rPr>
        <w:t>ι</w:t>
      </w:r>
      <w:r w:rsidRPr="00723997">
        <w:rPr>
          <w:rFonts w:ascii="Arial" w:hAnsi="Arial" w:cs="Arial"/>
          <w:sz w:val="24"/>
          <w:szCs w:val="24"/>
          <w:lang w:val="el-GR"/>
        </w:rPr>
        <w:t>νος , δ</w:t>
      </w:r>
      <w:r w:rsidR="00525E18" w:rsidRPr="00525E18">
        <w:rPr>
          <w:rFonts w:ascii="Arial" w:hAnsi="Arial" w:cs="Arial"/>
          <w:b/>
          <w:bCs/>
          <w:color w:val="FF0000"/>
          <w:sz w:val="24"/>
          <w:szCs w:val="24"/>
          <w:lang w:val="el-GR"/>
        </w:rPr>
        <w:t>ι</w:t>
      </w:r>
      <w:r w:rsidRPr="00723997">
        <w:rPr>
          <w:rFonts w:ascii="Arial" w:hAnsi="Arial" w:cs="Arial"/>
          <w:sz w:val="24"/>
          <w:szCs w:val="24"/>
          <w:lang w:val="el-GR"/>
        </w:rPr>
        <w:t>ώροφος , φων</w:t>
      </w:r>
      <w:r w:rsidR="00525E18" w:rsidRPr="00525E18">
        <w:rPr>
          <w:rFonts w:ascii="Arial" w:hAnsi="Arial" w:cs="Arial"/>
          <w:b/>
          <w:bCs/>
          <w:color w:val="FF0000"/>
          <w:sz w:val="24"/>
          <w:szCs w:val="24"/>
          <w:lang w:val="el-GR"/>
        </w:rPr>
        <w:t>ή</w:t>
      </w:r>
      <w:r w:rsidR="00525E18">
        <w:rPr>
          <w:rFonts w:ascii="Arial" w:hAnsi="Arial" w:cs="Arial"/>
          <w:sz w:val="24"/>
          <w:szCs w:val="24"/>
          <w:lang w:val="el-GR"/>
        </w:rPr>
        <w:t xml:space="preserve"> </w:t>
      </w:r>
      <w:r w:rsidRPr="00723997">
        <w:rPr>
          <w:rFonts w:ascii="Arial" w:hAnsi="Arial" w:cs="Arial"/>
          <w:sz w:val="24"/>
          <w:szCs w:val="24"/>
          <w:lang w:val="el-GR"/>
        </w:rPr>
        <w:t>, ψαρε</w:t>
      </w:r>
      <w:r w:rsidR="00525E18">
        <w:rPr>
          <w:rFonts w:ascii="Arial" w:hAnsi="Arial" w:cs="Arial"/>
          <w:b/>
          <w:bCs/>
          <w:color w:val="FF0000"/>
          <w:sz w:val="24"/>
          <w:szCs w:val="24"/>
          <w:lang w:val="el-GR"/>
        </w:rPr>
        <w:t>ύ</w:t>
      </w:r>
      <w:r w:rsidRPr="00723997">
        <w:rPr>
          <w:rFonts w:ascii="Arial" w:hAnsi="Arial" w:cs="Arial"/>
          <w:sz w:val="24"/>
          <w:szCs w:val="24"/>
          <w:lang w:val="el-GR"/>
        </w:rPr>
        <w:t xml:space="preserve">ω , </w:t>
      </w:r>
      <w:r w:rsidR="00525E18">
        <w:rPr>
          <w:rFonts w:ascii="Arial" w:hAnsi="Arial" w:cs="Arial"/>
          <w:b/>
          <w:bCs/>
          <w:color w:val="FF0000"/>
          <w:sz w:val="24"/>
          <w:szCs w:val="24"/>
          <w:lang w:val="el-GR"/>
        </w:rPr>
        <w:t>Ο</w:t>
      </w:r>
      <w:r w:rsidRPr="00723997">
        <w:rPr>
          <w:rFonts w:ascii="Arial" w:hAnsi="Arial" w:cs="Arial"/>
          <w:sz w:val="24"/>
          <w:szCs w:val="24"/>
          <w:lang w:val="el-GR"/>
        </w:rPr>
        <w:t xml:space="preserve">κτώβρης , </w:t>
      </w:r>
    </w:p>
    <w:p w14:paraId="2635D8B3" w14:textId="7F98781F" w:rsidR="00723997" w:rsidRDefault="00723997" w:rsidP="00723997">
      <w:pPr>
        <w:rPr>
          <w:rFonts w:ascii="Arial" w:hAnsi="Arial" w:cs="Arial"/>
          <w:sz w:val="24"/>
          <w:szCs w:val="24"/>
          <w:lang w:val="el-GR"/>
        </w:rPr>
      </w:pPr>
      <w:r w:rsidRPr="00723997">
        <w:rPr>
          <w:rFonts w:ascii="Arial" w:hAnsi="Arial" w:cs="Arial"/>
          <w:sz w:val="24"/>
          <w:szCs w:val="24"/>
          <w:lang w:val="el-GR"/>
        </w:rPr>
        <w:t>σταγον</w:t>
      </w:r>
      <w:r w:rsidR="00525E18">
        <w:rPr>
          <w:rFonts w:ascii="Arial" w:hAnsi="Arial" w:cs="Arial"/>
          <w:b/>
          <w:bCs/>
          <w:color w:val="FF0000"/>
          <w:sz w:val="24"/>
          <w:szCs w:val="24"/>
          <w:lang w:val="el-GR"/>
        </w:rPr>
        <w:t>ί</w:t>
      </w:r>
      <w:r w:rsidRPr="00723997">
        <w:rPr>
          <w:rFonts w:ascii="Arial" w:hAnsi="Arial" w:cs="Arial"/>
          <w:sz w:val="24"/>
          <w:szCs w:val="24"/>
          <w:lang w:val="el-GR"/>
        </w:rPr>
        <w:t>τσα , συμμαθ</w:t>
      </w:r>
      <w:r w:rsidR="00525E18">
        <w:rPr>
          <w:rFonts w:ascii="Arial" w:hAnsi="Arial" w:cs="Arial"/>
          <w:b/>
          <w:bCs/>
          <w:color w:val="FF0000"/>
          <w:sz w:val="24"/>
          <w:szCs w:val="24"/>
          <w:lang w:val="el-GR"/>
        </w:rPr>
        <w:t>η</w:t>
      </w:r>
      <w:r w:rsidRPr="00723997">
        <w:rPr>
          <w:rFonts w:ascii="Arial" w:hAnsi="Arial" w:cs="Arial"/>
          <w:sz w:val="24"/>
          <w:szCs w:val="24"/>
          <w:lang w:val="el-GR"/>
        </w:rPr>
        <w:t>τής , υπογραμμ</w:t>
      </w:r>
      <w:r w:rsidR="00525E18">
        <w:rPr>
          <w:rFonts w:ascii="Arial" w:hAnsi="Arial" w:cs="Arial"/>
          <w:b/>
          <w:bCs/>
          <w:color w:val="FF0000"/>
          <w:sz w:val="24"/>
          <w:szCs w:val="24"/>
          <w:lang w:val="el-GR"/>
        </w:rPr>
        <w:t>ί</w:t>
      </w:r>
      <w:r w:rsidRPr="00723997">
        <w:rPr>
          <w:rFonts w:ascii="Arial" w:hAnsi="Arial" w:cs="Arial"/>
          <w:sz w:val="24"/>
          <w:szCs w:val="24"/>
          <w:lang w:val="el-GR"/>
        </w:rPr>
        <w:t>ζω ,</w:t>
      </w:r>
      <w:r w:rsidR="00DA3BB7">
        <w:rPr>
          <w:rFonts w:ascii="Arial" w:hAnsi="Arial" w:cs="Arial"/>
          <w:b/>
          <w:bCs/>
          <w:color w:val="FF0000"/>
          <w:sz w:val="24"/>
          <w:szCs w:val="24"/>
          <w:lang w:val="el-GR"/>
        </w:rPr>
        <w:t>ο</w:t>
      </w:r>
      <w:r w:rsidRPr="00723997">
        <w:rPr>
          <w:rFonts w:ascii="Arial" w:hAnsi="Arial" w:cs="Arial"/>
          <w:sz w:val="24"/>
          <w:szCs w:val="24"/>
          <w:lang w:val="el-GR"/>
        </w:rPr>
        <w:t>λόχρυσος , ορ</w:t>
      </w:r>
      <w:bookmarkStart w:id="0" w:name="_GoBack"/>
      <w:r w:rsidR="00DA3BB7" w:rsidRPr="00DA3BB7">
        <w:rPr>
          <w:rFonts w:ascii="Arial" w:hAnsi="Arial" w:cs="Arial"/>
          <w:b/>
          <w:bCs/>
          <w:color w:val="FF0000"/>
          <w:sz w:val="24"/>
          <w:szCs w:val="24"/>
          <w:lang w:val="el-GR"/>
        </w:rPr>
        <w:t>ει</w:t>
      </w:r>
      <w:bookmarkEnd w:id="0"/>
      <w:r w:rsidRPr="00723997">
        <w:rPr>
          <w:rFonts w:ascii="Arial" w:hAnsi="Arial" w:cs="Arial"/>
          <w:sz w:val="24"/>
          <w:szCs w:val="24"/>
          <w:lang w:val="el-GR"/>
        </w:rPr>
        <w:t>νός</w:t>
      </w:r>
    </w:p>
    <w:p w14:paraId="20661D64" w14:textId="6C3F2EF8" w:rsidR="0033132A" w:rsidRDefault="0033132A" w:rsidP="00723997">
      <w:pPr>
        <w:rPr>
          <w:rFonts w:ascii="Arial" w:hAnsi="Arial" w:cs="Arial"/>
          <w:sz w:val="24"/>
          <w:szCs w:val="24"/>
          <w:lang w:val="el-GR"/>
        </w:rPr>
      </w:pPr>
    </w:p>
    <w:p w14:paraId="0B44F4E9" w14:textId="4EF9C146" w:rsidR="0033132A" w:rsidRPr="00723997" w:rsidRDefault="00761954" w:rsidP="00723997">
      <w:pPr>
        <w:rPr>
          <w:rFonts w:ascii="Arial" w:hAnsi="Arial" w:cs="Arial"/>
          <w:sz w:val="24"/>
          <w:szCs w:val="24"/>
          <w:lang w:val="el-GR"/>
        </w:rPr>
      </w:pPr>
      <w:r w:rsidRPr="0033132A">
        <w:rPr>
          <w:noProof/>
        </w:rPr>
        <w:drawing>
          <wp:anchor distT="0" distB="0" distL="114300" distR="114300" simplePos="0" relativeHeight="251659776" behindDoc="0" locked="0" layoutInCell="1" allowOverlap="1" wp14:anchorId="7C6F3C2B" wp14:editId="7FDA6BAE">
            <wp:simplePos x="0" y="0"/>
            <wp:positionH relativeFrom="margin">
              <wp:align>right</wp:align>
            </wp:positionH>
            <wp:positionV relativeFrom="paragraph">
              <wp:posOffset>61991</wp:posOffset>
            </wp:positionV>
            <wp:extent cx="2169160" cy="1612900"/>
            <wp:effectExtent l="0" t="0" r="254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9160" cy="1612900"/>
                    </a:xfrm>
                    <a:prstGeom prst="rect">
                      <a:avLst/>
                    </a:prstGeom>
                  </pic:spPr>
                </pic:pic>
              </a:graphicData>
            </a:graphic>
            <wp14:sizeRelH relativeFrom="page">
              <wp14:pctWidth>0</wp14:pctWidth>
            </wp14:sizeRelH>
            <wp14:sizeRelV relativeFrom="page">
              <wp14:pctHeight>0</wp14:pctHeight>
            </wp14:sizeRelV>
          </wp:anchor>
        </w:drawing>
      </w:r>
    </w:p>
    <w:sectPr w:rsidR="0033132A" w:rsidRPr="007239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0D78" w14:textId="77777777" w:rsidR="00F53B2E" w:rsidRDefault="00F53B2E" w:rsidP="006E3AC2">
      <w:pPr>
        <w:spacing w:after="0" w:line="240" w:lineRule="auto"/>
      </w:pPr>
      <w:r>
        <w:separator/>
      </w:r>
    </w:p>
  </w:endnote>
  <w:endnote w:type="continuationSeparator" w:id="0">
    <w:p w14:paraId="677B91F1" w14:textId="77777777" w:rsidR="00F53B2E" w:rsidRDefault="00F53B2E" w:rsidP="006E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792892"/>
      <w:docPartObj>
        <w:docPartGallery w:val="Page Numbers (Bottom of Page)"/>
        <w:docPartUnique/>
      </w:docPartObj>
    </w:sdtPr>
    <w:sdtEndPr>
      <w:rPr>
        <w:noProof/>
      </w:rPr>
    </w:sdtEndPr>
    <w:sdtContent>
      <w:p w14:paraId="0DA12F4E" w14:textId="54516E60" w:rsidR="006E3AC2" w:rsidRDefault="006E3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8A38F" w14:textId="77777777" w:rsidR="006E3AC2" w:rsidRDefault="006E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E5B5E" w14:textId="77777777" w:rsidR="00F53B2E" w:rsidRDefault="00F53B2E" w:rsidP="006E3AC2">
      <w:pPr>
        <w:spacing w:after="0" w:line="240" w:lineRule="auto"/>
      </w:pPr>
      <w:r>
        <w:separator/>
      </w:r>
    </w:p>
  </w:footnote>
  <w:footnote w:type="continuationSeparator" w:id="0">
    <w:p w14:paraId="168260E2" w14:textId="77777777" w:rsidR="00F53B2E" w:rsidRDefault="00F53B2E" w:rsidP="006E3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3439B"/>
    <w:multiLevelType w:val="hybridMultilevel"/>
    <w:tmpl w:val="1E5C342E"/>
    <w:lvl w:ilvl="0" w:tplc="F19805D4">
      <w:start w:val="1"/>
      <w:numFmt w:val="bullet"/>
      <w:lvlText w:val=""/>
      <w:lvlJc w:val="left"/>
      <w:pPr>
        <w:ind w:left="788" w:hanging="360"/>
      </w:pPr>
      <w:rPr>
        <w:rFonts w:ascii="Wingdings" w:hAnsi="Wingdings"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97"/>
    <w:rsid w:val="00133ADA"/>
    <w:rsid w:val="0033132A"/>
    <w:rsid w:val="005236A0"/>
    <w:rsid w:val="00525E18"/>
    <w:rsid w:val="006E3AC2"/>
    <w:rsid w:val="00723997"/>
    <w:rsid w:val="00761954"/>
    <w:rsid w:val="009667CA"/>
    <w:rsid w:val="00C07660"/>
    <w:rsid w:val="00D53745"/>
    <w:rsid w:val="00DA3BB7"/>
    <w:rsid w:val="00F5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E050"/>
  <w15:chartTrackingRefBased/>
  <w15:docId w15:val="{8054493D-02BB-4A58-9262-DA0716D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C2"/>
  </w:style>
  <w:style w:type="paragraph" w:styleId="Footer">
    <w:name w:val="footer"/>
    <w:basedOn w:val="Normal"/>
    <w:link w:val="FooterChar"/>
    <w:uiPriority w:val="99"/>
    <w:unhideWhenUsed/>
    <w:rsid w:val="006E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C2"/>
  </w:style>
  <w:style w:type="paragraph" w:styleId="ListParagraph">
    <w:name w:val="List Paragraph"/>
    <w:basedOn w:val="Normal"/>
    <w:uiPriority w:val="34"/>
    <w:qFormat/>
    <w:rsid w:val="0052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379C-C41A-4B8B-BBD3-7170FB0E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Λουίζα Γεωργίου</dc:creator>
  <cp:keywords/>
  <dc:description/>
  <cp:lastModifiedBy>Λουίζα Γεωργίου</cp:lastModifiedBy>
  <cp:revision>2</cp:revision>
  <dcterms:created xsi:type="dcterms:W3CDTF">2020-03-26T09:02:00Z</dcterms:created>
  <dcterms:modified xsi:type="dcterms:W3CDTF">2020-03-26T09:02:00Z</dcterms:modified>
</cp:coreProperties>
</file>