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4F" w:rsidRDefault="00460AEF">
      <w:pPr>
        <w:spacing w:before="36"/>
        <w:ind w:left="2869"/>
        <w:rPr>
          <w:b/>
          <w:sz w:val="24"/>
        </w:rPr>
      </w:pPr>
      <w:r>
        <w:rPr>
          <w:b/>
          <w:sz w:val="24"/>
        </w:rPr>
        <w:t>Μαθηματικά Στ τάξη - Ενότητα 10</w:t>
      </w:r>
    </w:p>
    <w:p w:rsidR="007C604F" w:rsidRDefault="00460AEF">
      <w:pPr>
        <w:pStyle w:val="BodyText"/>
        <w:spacing w:before="143"/>
      </w:pPr>
      <w:r>
        <w:t xml:space="preserve">Ονοματεπώνυμο: Αντρέας Αντωνίου </w:t>
      </w:r>
      <w:r>
        <w:t>Τάξη: ΣΤ</w:t>
      </w:r>
      <w:r>
        <w:tab/>
      </w:r>
      <w:r>
        <w:t xml:space="preserve"> Ημερομηνία: 2/6/20</w:t>
      </w:r>
    </w:p>
    <w:p w:rsidR="007C604F" w:rsidRDefault="00460AEF">
      <w:pPr>
        <w:pStyle w:val="BodyText"/>
        <w:spacing w:before="10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96520</wp:posOffset>
                </wp:positionV>
                <wp:extent cx="56489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6"/>
                            <a:gd name="T2" fmla="+- 0 10569 1673"/>
                            <a:gd name="T3" fmla="*/ T2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7429" id="Freeform 4" o:spid="_x0000_s1026" style="position:absolute;margin-left:83.65pt;margin-top:7.6pt;width:44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" path="m,l8896,e" filled="f" strokeweight=".48pt">
                <v:path arrowok="t" o:connecttype="custom" o:connectlocs="0,0;5648960,0" o:connectangles="0,0"/>
                <w10:wrap type="topAndBottom" anchorx="page"/>
              </v:shape>
            </w:pict>
          </mc:Fallback>
        </mc:AlternateContent>
      </w:r>
    </w:p>
    <w:p w:rsidR="007C604F" w:rsidRDefault="00460AEF">
      <w:pPr>
        <w:pStyle w:val="BodyText"/>
      </w:pPr>
      <w:r>
        <w:t>Άλγεβρα</w:t>
      </w:r>
    </w:p>
    <w:p w:rsidR="007C604F" w:rsidRDefault="00460AEF">
      <w:pPr>
        <w:pStyle w:val="BodyText"/>
        <w:spacing w:before="4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108585</wp:posOffset>
                </wp:positionV>
                <wp:extent cx="5648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6"/>
                            <a:gd name="T2" fmla="+- 0 10569 1673"/>
                            <a:gd name="T3" fmla="*/ T2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F732" id="Freeform 3" o:spid="_x0000_s1026" style="position:absolute;margin-left:83.65pt;margin-top:8.55pt;width:44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" path="m,l8896,e" filled="f" strokeweight=".48pt">
                <v:path arrowok="t" o:connecttype="custom" o:connectlocs="0,0;5648960,0" o:connectangles="0,0"/>
                <w10:wrap type="topAndBottom" anchorx="page"/>
              </v:shape>
            </w:pict>
          </mc:Fallback>
        </mc:AlternateContent>
      </w:r>
    </w:p>
    <w:p w:rsidR="007C604F" w:rsidRDefault="00460AEF">
      <w:pPr>
        <w:pStyle w:val="BodyText"/>
        <w:spacing w:before="131" w:line="256" w:lineRule="auto"/>
        <w:ind w:right="1620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Άσκηση 1:</w:t>
      </w:r>
      <w:r>
        <w:rPr>
          <w:b/>
        </w:rPr>
        <w:t xml:space="preserve"> </w:t>
      </w:r>
      <w:r>
        <w:t>Συμπληρώστε τον πίνακα που ακολουθεί με τις αλγεβρικές προτάσεις ή την περιγραφή τους</w:t>
      </w:r>
    </w:p>
    <w:p w:rsidR="007C604F" w:rsidRDefault="007C604F">
      <w:pPr>
        <w:pStyle w:val="BodyText"/>
        <w:spacing w:before="4"/>
        <w:ind w:left="0"/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01"/>
      </w:tblGrid>
      <w:tr w:rsidR="007C604F">
        <w:trPr>
          <w:trHeight w:val="979"/>
        </w:trPr>
        <w:tc>
          <w:tcPr>
            <w:tcW w:w="5809" w:type="dxa"/>
          </w:tcPr>
          <w:p w:rsidR="007C604F" w:rsidRDefault="00460AEF">
            <w:pPr>
              <w:pStyle w:val="TableParagraph"/>
              <w:ind w:left="107"/>
            </w:pPr>
            <w:r>
              <w:t>Ο Βάσος έχει κάποια ηλικία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spacing w:before="2" w:line="259" w:lineRule="auto"/>
              <w:ind w:left="105" w:right="155" w:firstLine="62"/>
              <w:jc w:val="both"/>
            </w:pPr>
            <w:r>
              <w:t>Βάζουμε ένα σύμβολο που θέλουμε για να συμβολίσουμε την ηλικία του Βάσου. π.χ. Ηλικία του Βάσου = Β</w:t>
            </w:r>
          </w:p>
        </w:tc>
      </w:tr>
      <w:tr w:rsidR="007C604F">
        <w:trPr>
          <w:trHeight w:val="434"/>
        </w:trPr>
        <w:tc>
          <w:tcPr>
            <w:tcW w:w="5809" w:type="dxa"/>
          </w:tcPr>
          <w:p w:rsidR="007C604F" w:rsidRDefault="00460AEF">
            <w:pPr>
              <w:pStyle w:val="TableParagraph"/>
              <w:ind w:left="107"/>
            </w:pPr>
            <w:r>
              <w:t>Ο Κυριάκος είναι 2 χρόνια μεγαλύτερος από</w:t>
            </w:r>
            <w:r>
              <w:t xml:space="preserve"> τον Βάσο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Κυριάκος</w:t>
            </w:r>
            <w:r>
              <w:rPr>
                <w:rFonts w:ascii="Times New Roman"/>
              </w:rPr>
              <w:t xml:space="preserve"> = 2+</w:t>
            </w:r>
            <w:r>
              <w:rPr>
                <w:rFonts w:ascii="Times New Roman"/>
              </w:rPr>
              <w:t>Β</w:t>
            </w:r>
          </w:p>
        </w:tc>
      </w:tr>
      <w:tr w:rsidR="007C604F">
        <w:trPr>
          <w:trHeight w:val="431"/>
        </w:trPr>
        <w:tc>
          <w:tcPr>
            <w:tcW w:w="5809" w:type="dxa"/>
          </w:tcPr>
          <w:p w:rsidR="007C604F" w:rsidRDefault="00460AEF">
            <w:pPr>
              <w:pStyle w:val="TableParagraph"/>
              <w:ind w:left="107"/>
            </w:pPr>
            <w:r>
              <w:t>Ο Κώστας είναι 2 χρόνια μικρότερος από τον Βάσο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Κώστας</w:t>
            </w:r>
            <w:r>
              <w:rPr>
                <w:rFonts w:ascii="Times New Roman"/>
              </w:rPr>
              <w:t xml:space="preserve"> = </w:t>
            </w:r>
            <w:r>
              <w:rPr>
                <w:rFonts w:ascii="Times New Roman"/>
              </w:rPr>
              <w:t>Β</w:t>
            </w:r>
            <w:r>
              <w:rPr>
                <w:rFonts w:ascii="Times New Roman"/>
              </w:rPr>
              <w:t>-2</w:t>
            </w:r>
          </w:p>
        </w:tc>
      </w:tr>
      <w:tr w:rsidR="007C604F">
        <w:trPr>
          <w:trHeight w:val="707"/>
        </w:trPr>
        <w:tc>
          <w:tcPr>
            <w:tcW w:w="5809" w:type="dxa"/>
          </w:tcPr>
          <w:p w:rsidR="007C604F" w:rsidRDefault="00460AEF">
            <w:pPr>
              <w:pStyle w:val="TableParagraph"/>
              <w:spacing w:before="4" w:line="254" w:lineRule="auto"/>
              <w:ind w:left="107" w:right="248"/>
            </w:pPr>
            <w:r>
              <w:t>Ο πατέρας του Βάσου είναι 10 χρόνια μεγαλύτερος από το διπλάσιο της ηλικίας του γιου του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Πατέρας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Βάσου</w:t>
            </w:r>
            <w:r>
              <w:rPr>
                <w:rFonts w:ascii="Times New Roman"/>
              </w:rPr>
              <w:t xml:space="preserve"> = 10+ (2.</w:t>
            </w:r>
            <w:r>
              <w:rPr>
                <w:rFonts w:ascii="Times New Roman"/>
              </w:rPr>
              <w:t>Χ</w:t>
            </w:r>
            <w:r>
              <w:rPr>
                <w:rFonts w:ascii="Times New Roman"/>
              </w:rPr>
              <w:t>)</w:t>
            </w:r>
          </w:p>
        </w:tc>
      </w:tr>
      <w:tr w:rsidR="007C604F">
        <w:trPr>
          <w:trHeight w:val="431"/>
        </w:trPr>
        <w:tc>
          <w:tcPr>
            <w:tcW w:w="5809" w:type="dxa"/>
          </w:tcPr>
          <w:p w:rsidR="007C604F" w:rsidRDefault="00460AEF">
            <w:pPr>
              <w:pStyle w:val="TableParagraph"/>
              <w:ind w:left="107"/>
            </w:pPr>
            <w:r>
              <w:t>Η θεία του Βάσου έχει τριπλάσια ηλικία από το Βάσο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Θεία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Βάσου</w:t>
            </w:r>
            <w:r>
              <w:rPr>
                <w:rFonts w:ascii="Times New Roman"/>
              </w:rPr>
              <w:t xml:space="preserve"> = 3.</w:t>
            </w:r>
            <w:r>
              <w:rPr>
                <w:rFonts w:ascii="Times New Roman"/>
              </w:rPr>
              <w:t>Β</w:t>
            </w:r>
          </w:p>
        </w:tc>
      </w:tr>
      <w:tr w:rsidR="007C604F">
        <w:trPr>
          <w:trHeight w:val="434"/>
        </w:trPr>
        <w:tc>
          <w:tcPr>
            <w:tcW w:w="5809" w:type="dxa"/>
          </w:tcPr>
          <w:p w:rsidR="007C604F" w:rsidRDefault="007C6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spacing w:before="2"/>
              <w:ind w:left="1629"/>
            </w:pPr>
            <w:r>
              <w:t>Β – 14</w:t>
            </w:r>
          </w:p>
        </w:tc>
      </w:tr>
      <w:tr w:rsidR="007C604F">
        <w:trPr>
          <w:trHeight w:val="503"/>
        </w:trPr>
        <w:tc>
          <w:tcPr>
            <w:tcW w:w="5809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Η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Μαρία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είναι</w:t>
            </w:r>
            <w:r>
              <w:rPr>
                <w:rFonts w:ascii="Times New Roman"/>
              </w:rPr>
              <w:t xml:space="preserve"> 5 </w:t>
            </w:r>
            <w:r>
              <w:rPr>
                <w:rFonts w:ascii="Times New Roman"/>
              </w:rPr>
              <w:t>χρόνια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μεγαλύτερη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από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διπλάσιο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ηλικίας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Βάσου</w:t>
            </w:r>
          </w:p>
        </w:tc>
        <w:tc>
          <w:tcPr>
            <w:tcW w:w="4201" w:type="dxa"/>
          </w:tcPr>
          <w:p w:rsidR="007C604F" w:rsidRDefault="00460AEF">
            <w:pPr>
              <w:pStyle w:val="TableParagraph"/>
              <w:ind w:left="1595"/>
            </w:pPr>
            <w:r>
              <w:t>2Β + 5</w:t>
            </w:r>
          </w:p>
        </w:tc>
      </w:tr>
    </w:tbl>
    <w:p w:rsidR="007C604F" w:rsidRDefault="007C604F">
      <w:pPr>
        <w:pStyle w:val="BodyText"/>
        <w:ind w:left="0"/>
      </w:pPr>
    </w:p>
    <w:p w:rsidR="007C604F" w:rsidRDefault="00460AEF">
      <w:pPr>
        <w:pStyle w:val="BodyText"/>
        <w:spacing w:before="157" w:line="256" w:lineRule="auto"/>
        <w:ind w:right="783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Άσκηση 2:</w:t>
      </w:r>
      <w:r>
        <w:rPr>
          <w:b/>
        </w:rPr>
        <w:t xml:space="preserve"> </w:t>
      </w:r>
      <w:r>
        <w:t>Χρησιμοποιήστε τις πληροφορίες του πίνακα από την Άσκηση 1 και βρείτε τις ηλικίες των ατόμων αν ξέρουμε ότι ο Βάσος είναι 11 χρονών.</w:t>
      </w:r>
    </w:p>
    <w:p w:rsidR="007C604F" w:rsidRDefault="00460AEF">
      <w:pPr>
        <w:pStyle w:val="BodyText"/>
        <w:tabs>
          <w:tab w:val="left" w:pos="5806"/>
        </w:tabs>
        <w:spacing w:before="165"/>
      </w:pPr>
      <w:r>
        <w:t>Κυριάκος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2+11=13</w:t>
      </w:r>
      <w:r>
        <w:tab/>
        <w:t>Κώστας : 11-2=9</w:t>
      </w:r>
    </w:p>
    <w:p w:rsidR="007C604F" w:rsidRDefault="00460AEF">
      <w:pPr>
        <w:pStyle w:val="BodyText"/>
        <w:spacing w:before="24"/>
      </w:pPr>
      <w:r>
        <w:t>…………………………………………….</w:t>
      </w:r>
    </w:p>
    <w:p w:rsidR="007C604F" w:rsidRDefault="00460AEF">
      <w:pPr>
        <w:pStyle w:val="BodyText"/>
        <w:tabs>
          <w:tab w:val="left" w:pos="5098"/>
        </w:tabs>
        <w:spacing w:before="183"/>
      </w:pPr>
      <w:r>
        <w:t>Πατέρας</w:t>
      </w:r>
      <w:r>
        <w:rPr>
          <w:spacing w:val="-3"/>
        </w:rPr>
        <w:t xml:space="preserve"> </w:t>
      </w:r>
      <w:r>
        <w:t>: 10+ (2.11)=10+22=32</w:t>
      </w:r>
      <w:r>
        <w:tab/>
      </w:r>
      <w:r>
        <w:t>Θεία : 3.11=33</w:t>
      </w:r>
    </w:p>
    <w:p w:rsidR="007C604F" w:rsidRDefault="00460AEF">
      <w:pPr>
        <w:pStyle w:val="BodyText"/>
        <w:spacing w:before="182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Άσκηση 3:</w:t>
      </w:r>
      <w:r>
        <w:rPr>
          <w:b/>
        </w:rPr>
        <w:t xml:space="preserve"> </w:t>
      </w:r>
      <w:r>
        <w:t>Γράψτε στην πιο απλή τους μορφή τις ακόλουθες αλγεβρικές προτάσεις</w:t>
      </w:r>
    </w:p>
    <w:p w:rsidR="007C604F" w:rsidRDefault="007C604F"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938"/>
      </w:tblGrid>
      <w:tr w:rsidR="007C604F">
        <w:trPr>
          <w:trHeight w:val="640"/>
        </w:trPr>
        <w:tc>
          <w:tcPr>
            <w:tcW w:w="2938" w:type="dxa"/>
          </w:tcPr>
          <w:p w:rsidR="007C604F" w:rsidRDefault="00460AEF">
            <w:pPr>
              <w:pStyle w:val="TableParagraph"/>
              <w:spacing w:before="18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x + x + x + x + x</w:t>
            </w:r>
          </w:p>
        </w:tc>
        <w:tc>
          <w:tcPr>
            <w:tcW w:w="2938" w:type="dxa"/>
          </w:tcPr>
          <w:p w:rsidR="007C604F" w:rsidRDefault="00460AEF">
            <w:pPr>
              <w:pStyle w:val="TableParagraph"/>
              <w:spacing w:before="18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5x</w:t>
            </w:r>
          </w:p>
        </w:tc>
      </w:tr>
      <w:tr w:rsidR="007C604F">
        <w:trPr>
          <w:trHeight w:val="637"/>
        </w:trPr>
        <w:tc>
          <w:tcPr>
            <w:tcW w:w="2938" w:type="dxa"/>
          </w:tcPr>
          <w:p w:rsidR="007C604F" w:rsidRDefault="00460AEF">
            <w:pPr>
              <w:pStyle w:val="TableParagraph"/>
              <w:spacing w:before="18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 – 5A + 13 + A + 3A + 17</w:t>
            </w:r>
          </w:p>
        </w:tc>
        <w:tc>
          <w:tcPr>
            <w:tcW w:w="2938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>Α</w:t>
            </w:r>
            <w:r>
              <w:rPr>
                <w:rFonts w:ascii="Times New Roman"/>
              </w:rPr>
              <w:t>+30</w:t>
            </w:r>
          </w:p>
        </w:tc>
      </w:tr>
      <w:tr w:rsidR="007C604F">
        <w:trPr>
          <w:trHeight w:val="683"/>
        </w:trPr>
        <w:tc>
          <w:tcPr>
            <w:tcW w:w="2938" w:type="dxa"/>
          </w:tcPr>
          <w:p w:rsidR="007C604F" w:rsidRDefault="007C604F">
            <w:pPr>
              <w:pStyle w:val="TableParagraph"/>
              <w:rPr>
                <w:rFonts w:ascii="Calibri"/>
                <w:sz w:val="17"/>
              </w:rPr>
            </w:pPr>
          </w:p>
          <w:p w:rsidR="007C604F" w:rsidRDefault="00460AE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5V – V + 36 + 7V</w:t>
            </w:r>
          </w:p>
        </w:tc>
        <w:tc>
          <w:tcPr>
            <w:tcW w:w="2938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11</w:t>
            </w:r>
            <w:r>
              <w:rPr>
                <w:rFonts w:ascii="Times New Roman"/>
              </w:rPr>
              <w:t>ν</w:t>
            </w:r>
            <w:r>
              <w:rPr>
                <w:rFonts w:ascii="Times New Roman"/>
              </w:rPr>
              <w:t>+36</w:t>
            </w:r>
          </w:p>
        </w:tc>
      </w:tr>
      <w:tr w:rsidR="007C604F">
        <w:trPr>
          <w:trHeight w:val="681"/>
        </w:trPr>
        <w:tc>
          <w:tcPr>
            <w:tcW w:w="2938" w:type="dxa"/>
          </w:tcPr>
          <w:p w:rsidR="007C604F" w:rsidRDefault="007C604F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7C604F" w:rsidRDefault="00460AEF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+ 2ψ + 3 + 4ψ + 5 + 6ψ</w:t>
            </w:r>
          </w:p>
        </w:tc>
        <w:tc>
          <w:tcPr>
            <w:tcW w:w="2938" w:type="dxa"/>
          </w:tcPr>
          <w:p w:rsidR="007C604F" w:rsidRDefault="00460A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9+12</w:t>
            </w:r>
            <w:r>
              <w:rPr>
                <w:rFonts w:ascii="Times New Roman"/>
              </w:rPr>
              <w:t>ψ</w:t>
            </w:r>
            <w:bookmarkStart w:id="0" w:name="_GoBack"/>
            <w:bookmarkEnd w:id="0"/>
          </w:p>
        </w:tc>
      </w:tr>
    </w:tbl>
    <w:p w:rsidR="007C604F" w:rsidRDefault="00460AEF">
      <w:pPr>
        <w:pStyle w:val="BodyText"/>
        <w:spacing w:before="1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199390</wp:posOffset>
                </wp:positionV>
                <wp:extent cx="5648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6"/>
                            <a:gd name="T2" fmla="+- 0 10569 1673"/>
                            <a:gd name="T3" fmla="*/ T2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E044" id="Freeform 2" o:spid="_x0000_s1026" style="position:absolute;margin-left:83.65pt;margin-top:15.7pt;width:44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" path="m,l8896,e" filled="f" strokeweight=".16936mm">
                <v:path arrowok="t" o:connecttype="custom" o:connectlocs="0,0;5648960,0" o:connectangles="0,0"/>
                <w10:wrap type="topAndBottom" anchorx="page"/>
              </v:shape>
            </w:pict>
          </mc:Fallback>
        </mc:AlternateContent>
      </w:r>
    </w:p>
    <w:sectPr w:rsidR="007C604F">
      <w:type w:val="continuous"/>
      <w:pgSz w:w="12240" w:h="15840"/>
      <w:pgMar w:top="1380" w:right="4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F"/>
    <w:rsid w:val="00460AEF"/>
    <w:rsid w:val="007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0A72"/>
  <w15:docId w15:val="{3EC5EDEF-DC55-4945-964B-25E5FA8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 ggggg</dc:creator>
  <cp:lastModifiedBy>User</cp:lastModifiedBy>
  <cp:revision>2</cp:revision>
  <dcterms:created xsi:type="dcterms:W3CDTF">2020-06-02T19:27:00Z</dcterms:created>
  <dcterms:modified xsi:type="dcterms:W3CDTF">2020-06-02T19:27:00Z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